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65" w:rsidRPr="00020839" w:rsidRDefault="00FD6565" w:rsidP="00915818">
      <w:pPr>
        <w:snapToGrid w:val="0"/>
        <w:rPr>
          <w:rFonts w:ascii="Calibri" w:hAnsi="Calibri" w:cs="Arial"/>
          <w:b/>
          <w:i/>
          <w:color w:val="000000"/>
          <w:sz w:val="16"/>
          <w:szCs w:val="16"/>
          <w:u w:val="single"/>
        </w:rPr>
      </w:pPr>
      <w:r w:rsidRPr="00020839">
        <w:rPr>
          <w:rFonts w:ascii="Calibri" w:hAnsi="Calibri" w:cs="Arial"/>
          <w:b/>
          <w:i/>
          <w:color w:val="000000"/>
          <w:sz w:val="16"/>
          <w:szCs w:val="16"/>
          <w:u w:val="single"/>
        </w:rPr>
        <w:t>請以正楷填寫此表格</w:t>
      </w:r>
      <w:r w:rsidRPr="00020839">
        <w:rPr>
          <w:rFonts w:ascii="Calibri" w:hAnsi="Calibri" w:cs="Arial"/>
          <w:b/>
          <w:i/>
          <w:color w:val="000000"/>
          <w:sz w:val="16"/>
          <w:szCs w:val="16"/>
          <w:u w:val="single"/>
        </w:rPr>
        <w:t xml:space="preserve">  Please complete this form in BLOCK LETTERS</w:t>
      </w:r>
    </w:p>
    <w:p w:rsidR="00FD6565" w:rsidRPr="00A643E1" w:rsidRDefault="00FD6565" w:rsidP="00CA3FC7">
      <w:pPr>
        <w:pStyle w:val="FormHeader"/>
        <w:spacing w:line="120" w:lineRule="exact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  <w:gridCol w:w="1985"/>
      </w:tblGrid>
      <w:tr w:rsidR="00FD6565" w:rsidRPr="00915818" w:rsidTr="00537EB6">
        <w:trPr>
          <w:trHeight w:val="192"/>
        </w:trPr>
        <w:tc>
          <w:tcPr>
            <w:tcW w:w="2268" w:type="dxa"/>
            <w:vAlign w:val="center"/>
          </w:tcPr>
          <w:p w:rsidR="00FD6565" w:rsidRPr="00471B34" w:rsidRDefault="00FD6565" w:rsidP="00915818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課程編號</w:t>
            </w:r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Programme</w:t>
            </w:r>
            <w:proofErr w:type="spellEnd"/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Code</w:t>
            </w:r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6379" w:type="dxa"/>
            <w:vAlign w:val="center"/>
          </w:tcPr>
          <w:p w:rsidR="00FD6565" w:rsidRPr="00471B34" w:rsidRDefault="00FD6565" w:rsidP="00915818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課程名稱</w:t>
            </w:r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Programme</w:t>
            </w:r>
            <w:proofErr w:type="spellEnd"/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Title</w:t>
            </w:r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985" w:type="dxa"/>
            <w:vAlign w:val="center"/>
          </w:tcPr>
          <w:p w:rsidR="00FD6565" w:rsidRPr="00471B34" w:rsidRDefault="00FD6565" w:rsidP="00915818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71B34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>學費</w:t>
            </w:r>
            <w:r w:rsidRPr="00471B34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Programme</w:t>
            </w:r>
            <w:proofErr w:type="spellEnd"/>
            <w:r w:rsidRPr="00471B34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Fee:</w:t>
            </w:r>
          </w:p>
        </w:tc>
      </w:tr>
      <w:tr w:rsidR="00FD6565" w:rsidRPr="00915818" w:rsidTr="004A119B">
        <w:trPr>
          <w:trHeight w:val="340"/>
        </w:trPr>
        <w:tc>
          <w:tcPr>
            <w:tcW w:w="2268" w:type="dxa"/>
          </w:tcPr>
          <w:p w:rsidR="00FD6565" w:rsidRPr="00F044B4" w:rsidRDefault="00020839" w:rsidP="00915818">
            <w:pPr>
              <w:snapToGrid w:val="0"/>
              <w:spacing w:line="180" w:lineRule="exac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F044B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10</w:t>
            </w:r>
            <w:r w:rsidR="009942FF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Pr="00F044B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09584</w:t>
            </w:r>
          </w:p>
        </w:tc>
        <w:tc>
          <w:tcPr>
            <w:tcW w:w="6379" w:type="dxa"/>
          </w:tcPr>
          <w:p w:rsidR="00FD6565" w:rsidRPr="00F044B4" w:rsidRDefault="00F044B4" w:rsidP="00915818">
            <w:pPr>
              <w:snapToGrid w:val="0"/>
              <w:spacing w:line="180" w:lineRule="exac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F044B4">
              <w:rPr>
                <w:rFonts w:ascii="Calibri" w:hAnsi="Calibri" w:cs="Arial" w:hint="eastAsia"/>
                <w:b/>
                <w:color w:val="000000"/>
                <w:sz w:val="18"/>
                <w:szCs w:val="18"/>
              </w:rPr>
              <w:t>專利檢索工作坊</w:t>
            </w:r>
            <w:r w:rsidRPr="00F044B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(</w:t>
            </w:r>
            <w:r w:rsidRPr="00F044B4">
              <w:rPr>
                <w:rFonts w:ascii="Calibri" w:hAnsi="Calibri" w:cs="Arial" w:hint="eastAsia"/>
                <w:b/>
                <w:color w:val="000000"/>
                <w:sz w:val="18"/>
                <w:szCs w:val="18"/>
              </w:rPr>
              <w:t>第九期</w:t>
            </w:r>
            <w:r w:rsidRPr="00F044B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D6565" w:rsidRPr="00915818" w:rsidRDefault="00F044B4" w:rsidP="00915818">
            <w:pPr>
              <w:snapToGrid w:val="0"/>
              <w:spacing w:line="180" w:lineRule="exact"/>
              <w:rPr>
                <w:rFonts w:ascii="Calibri" w:hAnsi="Calibri" w:cs="Arial"/>
                <w:b/>
                <w:color w:val="000000"/>
              </w:rPr>
            </w:pPr>
            <w:r w:rsidRPr="00F044B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HKD50</w:t>
            </w:r>
          </w:p>
        </w:tc>
      </w:tr>
    </w:tbl>
    <w:p w:rsidR="00FD6565" w:rsidRPr="00020839" w:rsidRDefault="00FD6565" w:rsidP="00AE568A">
      <w:pPr>
        <w:snapToGrid w:val="0"/>
        <w:spacing w:line="200" w:lineRule="exact"/>
        <w:rPr>
          <w:rFonts w:ascii="Calibri" w:hAnsi="Calibri" w:cs="Arial"/>
          <w:b/>
          <w:color w:val="000000"/>
          <w:sz w:val="18"/>
          <w:szCs w:val="18"/>
          <w:lang w:eastAsia="zh-HK"/>
        </w:rPr>
      </w:pP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甲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>部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 xml:space="preserve"> (Part A) </w:t>
      </w: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申請者資料</w:t>
      </w: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 xml:space="preserve"> 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>Applicant Information</w:t>
      </w: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：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1417"/>
        <w:gridCol w:w="1334"/>
        <w:gridCol w:w="1417"/>
        <w:gridCol w:w="1134"/>
        <w:gridCol w:w="3373"/>
      </w:tblGrid>
      <w:tr w:rsidR="00AF4B02" w:rsidRPr="00915818" w:rsidTr="00AF4B02">
        <w:trPr>
          <w:trHeight w:hRule="exact" w:val="68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4B02" w:rsidRPr="00915818" w:rsidRDefault="00AF4B02" w:rsidP="00AF4B02">
            <w:pPr>
              <w:snapToGrid w:val="0"/>
              <w:spacing w:line="3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中文</w:t>
            </w:r>
            <w:r w:rsidRPr="00915818">
              <w:rPr>
                <w:rFonts w:ascii="Calibri" w:hAnsi="Calibri" w:cs="Arial"/>
                <w:b/>
                <w:sz w:val="16"/>
                <w:szCs w:val="16"/>
              </w:rPr>
              <w:t>姓名</w:t>
            </w:r>
            <w:r w:rsidRPr="00915818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先生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/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小姐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/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太太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/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女士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*)</w:t>
            </w:r>
            <w:r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F4B02">
              <w:rPr>
                <w:rFonts w:ascii="Calibri" w:hAnsi="Calibri" w:cs="Arial" w:hint="eastAsia"/>
                <w:b/>
                <w:color w:val="000000"/>
                <w:sz w:val="12"/>
                <w:szCs w:val="12"/>
              </w:rPr>
              <w:t>必填</w:t>
            </w:r>
            <w:proofErr w:type="gramEnd"/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  <w:p w:rsidR="00AF4B02" w:rsidRPr="00915818" w:rsidRDefault="00AF4B02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Chinese Name (Mr./Miss/Mrs./</w:t>
            </w:r>
            <w:proofErr w:type="spellStart"/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Ms</w:t>
            </w:r>
            <w:proofErr w:type="spellEnd"/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*)</w:t>
            </w:r>
            <w:r w:rsidRPr="00AF4B02">
              <w:rPr>
                <w:rFonts w:ascii="Calibri" w:hAnsi="Calibri" w:cs="Arial" w:hint="eastAsia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F4B02">
              <w:rPr>
                <w:rFonts w:ascii="Calibri" w:hAnsi="Calibri" w:cs="Arial" w:hint="eastAsia"/>
                <w:b/>
                <w:color w:val="000000"/>
                <w:sz w:val="12"/>
                <w:szCs w:val="12"/>
              </w:rPr>
              <w:t>M</w:t>
            </w:r>
            <w:r w:rsidRPr="00AF4B02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andatory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1069" w:rsidRDefault="001D1069" w:rsidP="001D1069">
            <w:pPr>
              <w:spacing w:line="160" w:lineRule="exact"/>
              <w:jc w:val="both"/>
              <w:rPr>
                <w:rFonts w:ascii="Calibri" w:hAnsi="Calibri" w:cs="Arial"/>
                <w:b/>
                <w:color w:val="000000"/>
                <w:sz w:val="10"/>
                <w:szCs w:val="16"/>
                <w:lang w:eastAsia="zh-HK"/>
              </w:rPr>
            </w:pPr>
            <w:r>
              <w:rPr>
                <w:rFonts w:ascii="Calibri" w:hAnsi="Calibri" w:cs="Arial" w:hint="eastAsia"/>
                <w:b/>
                <w:color w:val="000000"/>
                <w:sz w:val="10"/>
                <w:szCs w:val="16"/>
                <w:lang w:eastAsia="zh-HK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4720" w:type="dxa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  <w:gridCol w:w="1180"/>
            </w:tblGrid>
            <w:tr w:rsidR="001D1069" w:rsidRPr="007C526A" w:rsidTr="00C16A5F">
              <w:trPr>
                <w:trHeight w:hRule="exact" w:val="170"/>
              </w:trPr>
              <w:tc>
                <w:tcPr>
                  <w:tcW w:w="1180" w:type="dxa"/>
                </w:tcPr>
                <w:p w:rsidR="001D1069" w:rsidRPr="007C526A" w:rsidRDefault="001D1069" w:rsidP="001D1069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80" w:type="dxa"/>
                </w:tcPr>
                <w:p w:rsidR="001D1069" w:rsidRPr="007C526A" w:rsidRDefault="001D1069" w:rsidP="001D1069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80" w:type="dxa"/>
                </w:tcPr>
                <w:p w:rsidR="001D1069" w:rsidRPr="007C526A" w:rsidRDefault="001D1069" w:rsidP="001D1069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80" w:type="dxa"/>
                </w:tcPr>
                <w:p w:rsidR="001D1069" w:rsidRPr="007C526A" w:rsidRDefault="001D1069" w:rsidP="001D1069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AF4B02" w:rsidRDefault="00AF4B02" w:rsidP="001D1069">
            <w:pPr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0"/>
                <w:szCs w:val="16"/>
                <w:lang w:eastAsia="zh-HK"/>
              </w:rPr>
            </w:pPr>
          </w:p>
          <w:p w:rsidR="00AF4B02" w:rsidRPr="00907FAC" w:rsidRDefault="00AF4B02" w:rsidP="00A13CFD">
            <w:pPr>
              <w:spacing w:line="140" w:lineRule="exact"/>
              <w:rPr>
                <w:rFonts w:ascii="Calibri" w:hAnsi="Calibri" w:cs="Arial"/>
                <w:b/>
                <w:color w:val="FFFFFF" w:themeColor="background1"/>
                <w:sz w:val="8"/>
                <w:szCs w:val="12"/>
                <w:lang w:eastAsia="zh-HK"/>
              </w:rPr>
            </w:pP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(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必須與香港身份證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/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護照相同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 xml:space="preserve"> Must be the same as shown on ID card/Passport)</w:t>
            </w:r>
          </w:p>
        </w:tc>
      </w:tr>
      <w:tr w:rsidR="008B0E4E" w:rsidRPr="00915818" w:rsidTr="008E2EE6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4E" w:rsidRPr="00915818" w:rsidRDefault="008B0E4E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英文姓名：</w:t>
            </w:r>
          </w:p>
          <w:p w:rsidR="008B0E4E" w:rsidRPr="00915818" w:rsidRDefault="008B0E4E" w:rsidP="005526D5">
            <w:pPr>
              <w:snapToGrid w:val="0"/>
              <w:spacing w:line="160" w:lineRule="exact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Name in English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B0E4E" w:rsidRPr="007C526A" w:rsidTr="00C16A5F">
              <w:trPr>
                <w:trHeight w:hRule="exact" w:val="170"/>
              </w:trPr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B0E4E" w:rsidRPr="007C526A" w:rsidRDefault="008B0E4E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8B0E4E" w:rsidRPr="00AA0795" w:rsidRDefault="008B0E4E" w:rsidP="00A13CFD">
            <w:pPr>
              <w:snapToGrid w:val="0"/>
              <w:spacing w:line="140" w:lineRule="exact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</w:rPr>
              <w:t>姓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</w:rPr>
              <w:t xml:space="preserve">Last Name    </w:t>
            </w:r>
            <w:r w:rsidRPr="00AE568A">
              <w:rPr>
                <w:rFonts w:ascii="Calibri" w:hAnsi="Calibri" w:cs="Arial" w:hint="eastAsia"/>
                <w:color w:val="000000"/>
                <w:sz w:val="10"/>
                <w:szCs w:val="16"/>
              </w:rPr>
              <w:t xml:space="preserve">                         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</w:rPr>
              <w:t>名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</w:rPr>
              <w:t>First Name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                           </w:t>
            </w:r>
            <w:r w:rsidR="005F6F14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 </w:t>
            </w:r>
            <w:r w:rsidR="003B5B22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</w:t>
            </w:r>
            <w:r w:rsidR="003B5B22" w:rsidRPr="00D621B6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 xml:space="preserve"> </w:t>
            </w:r>
            <w:r w:rsidR="00CF51C0" w:rsidRPr="00D621B6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(</w:t>
            </w:r>
            <w:r w:rsidRPr="00D621B6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必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須與香港身份證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/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>護照相同</w:t>
            </w:r>
            <w:r w:rsidRPr="00AE568A">
              <w:rPr>
                <w:rFonts w:ascii="Calibri" w:hAnsi="Calibri" w:cs="Arial" w:hint="eastAsia"/>
                <w:b/>
                <w:color w:val="000000"/>
                <w:sz w:val="12"/>
                <w:szCs w:val="16"/>
                <w:lang w:eastAsia="zh-HK"/>
              </w:rPr>
              <w:t xml:space="preserve"> Must be the same as shown on ID card/Passport)</w:t>
            </w:r>
          </w:p>
        </w:tc>
      </w:tr>
      <w:tr w:rsidR="00F9111E" w:rsidRPr="00915818" w:rsidTr="008E2EE6">
        <w:trPr>
          <w:trHeight w:hRule="exact" w:val="51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11E" w:rsidRPr="00915818" w:rsidRDefault="00F9111E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>公司名稱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  <w:p w:rsidR="00F9111E" w:rsidRPr="00915818" w:rsidRDefault="00F9111E" w:rsidP="005068C9">
            <w:pPr>
              <w:snapToGrid w:val="0"/>
              <w:spacing w:line="16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Company Name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11E" w:rsidRDefault="00F9111E" w:rsidP="00AE568A">
            <w:pPr>
              <w:spacing w:line="200" w:lineRule="exact"/>
              <w:jc w:val="both"/>
              <w:rPr>
                <w:rFonts w:ascii="Calibri" w:hAnsi="Calibri" w:cs="Arial"/>
                <w:sz w:val="16"/>
                <w:szCs w:val="16"/>
                <w:lang w:eastAsia="zh-HK"/>
              </w:rPr>
            </w:pPr>
          </w:p>
          <w:p w:rsidR="00792C77" w:rsidRDefault="00792C77" w:rsidP="00AE568A">
            <w:pPr>
              <w:spacing w:line="200" w:lineRule="exact"/>
              <w:jc w:val="both"/>
              <w:rPr>
                <w:rFonts w:ascii="Calibri" w:hAnsi="Calibri" w:cs="Arial"/>
                <w:sz w:val="16"/>
                <w:szCs w:val="16"/>
                <w:lang w:eastAsia="zh-HK"/>
              </w:rPr>
            </w:pPr>
          </w:p>
          <w:tbl>
            <w:tblPr>
              <w:tblStyle w:val="TableGrid"/>
              <w:tblpPr w:leftFromText="180" w:rightFromText="180" w:vertAnchor="text" w:horzAnchor="margin" w:tblpY="-109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92C77" w:rsidRPr="007C526A" w:rsidTr="00C16A5F">
              <w:trPr>
                <w:trHeight w:hRule="exact" w:val="170"/>
              </w:trPr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792C77" w:rsidRPr="006E1E0B" w:rsidRDefault="00792C77" w:rsidP="00AE568A">
            <w:pPr>
              <w:spacing w:line="200" w:lineRule="exact"/>
              <w:jc w:val="both"/>
              <w:rPr>
                <w:rFonts w:ascii="Calibri" w:hAnsi="Calibri" w:cs="Arial"/>
                <w:sz w:val="16"/>
                <w:szCs w:val="16"/>
                <w:lang w:eastAsia="zh-HK"/>
              </w:rPr>
            </w:pPr>
          </w:p>
        </w:tc>
      </w:tr>
      <w:tr w:rsidR="00F9111E" w:rsidRPr="00915818" w:rsidTr="008E2EE6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111E" w:rsidRPr="00915818" w:rsidRDefault="00F9111E" w:rsidP="005068C9">
            <w:pPr>
              <w:snapToGrid w:val="0"/>
              <w:spacing w:line="16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職位：</w:t>
            </w:r>
          </w:p>
          <w:p w:rsidR="00F9111E" w:rsidRPr="00915818" w:rsidRDefault="00F9111E" w:rsidP="005526D5">
            <w:pPr>
              <w:snapToGrid w:val="0"/>
              <w:spacing w:line="16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Position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11E" w:rsidRDefault="00F9111E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  <w:lang w:eastAsia="zh-HK"/>
              </w:rPr>
            </w:pPr>
          </w:p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92C77" w:rsidRPr="007C526A" w:rsidTr="00F044B4">
              <w:trPr>
                <w:trHeight w:hRule="exact" w:val="170"/>
              </w:trPr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  <w:lang w:eastAsia="zh-HK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CB35A7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A03359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792C77" w:rsidRPr="007C526A" w:rsidRDefault="00792C77" w:rsidP="00792C77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792C77" w:rsidRPr="00915818" w:rsidRDefault="00792C77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  <w:lang w:eastAsia="zh-HK"/>
              </w:rPr>
            </w:pPr>
          </w:p>
        </w:tc>
      </w:tr>
      <w:tr w:rsidR="001E0421" w:rsidRPr="00915818" w:rsidTr="008A4B65">
        <w:trPr>
          <w:trHeight w:hRule="exact" w:val="4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421" w:rsidRPr="00915818" w:rsidRDefault="001E0421" w:rsidP="008A4B65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辦事處電話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  <w:p w:rsidR="001E0421" w:rsidRPr="00915818" w:rsidRDefault="001E0421" w:rsidP="008A4B65">
            <w:pPr>
              <w:snapToGrid w:val="0"/>
              <w:spacing w:line="16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Office Telephone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21" w:rsidRDefault="001E0421" w:rsidP="008A4B65">
            <w:pPr>
              <w:spacing w:line="200" w:lineRule="exact"/>
              <w:jc w:val="both"/>
              <w:rPr>
                <w:sz w:val="20"/>
                <w:lang w:eastAsia="zh-HK"/>
              </w:rPr>
            </w:pPr>
          </w:p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A4B65" w:rsidRPr="007C526A" w:rsidTr="00C16A5F">
              <w:trPr>
                <w:trHeight w:hRule="exact" w:val="170"/>
              </w:trPr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8A4B65" w:rsidRPr="007C526A" w:rsidRDefault="008A4B65" w:rsidP="008A4B65">
            <w:pPr>
              <w:spacing w:line="200" w:lineRule="exact"/>
              <w:jc w:val="both"/>
              <w:rPr>
                <w:sz w:val="20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21" w:rsidRPr="00915818" w:rsidRDefault="001E0421" w:rsidP="008A4B65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手提</w:t>
            </w:r>
            <w:r w:rsidRPr="00915818">
              <w:rPr>
                <w:rFonts w:ascii="Calibri" w:hAnsi="Calibri" w:cs="Arial" w:hint="eastAsia"/>
                <w:b/>
                <w:sz w:val="16"/>
                <w:szCs w:val="16"/>
              </w:rPr>
              <w:t>電話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  <w:p w:rsidR="001E0421" w:rsidRPr="007C526A" w:rsidRDefault="001E0421" w:rsidP="008A4B65">
            <w:pPr>
              <w:spacing w:line="200" w:lineRule="exact"/>
              <w:jc w:val="both"/>
              <w:rPr>
                <w:sz w:val="20"/>
                <w:lang w:eastAsia="zh-HK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Mobile</w:t>
            </w:r>
            <w:r w:rsidRPr="00915818">
              <w:rPr>
                <w:rFonts w:ascii="Calibri" w:hAnsi="Calibri" w:cs="Arial" w:hint="eastAsia"/>
                <w:b/>
                <w:sz w:val="16"/>
                <w:szCs w:val="16"/>
              </w:rPr>
              <w:t xml:space="preserve"> </w:t>
            </w:r>
            <w:r w:rsidRPr="00915818"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>
              <w:rPr>
                <w:rFonts w:ascii="Calibri" w:hAnsi="Calibri" w:cs="Arial" w:hint="eastAsia"/>
                <w:b/>
                <w:sz w:val="16"/>
                <w:szCs w:val="16"/>
              </w:rPr>
              <w:t>umber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421" w:rsidRDefault="001E0421" w:rsidP="008A4B65">
            <w:pPr>
              <w:spacing w:line="200" w:lineRule="exact"/>
              <w:jc w:val="both"/>
              <w:rPr>
                <w:sz w:val="20"/>
                <w:lang w:eastAsia="zh-HK"/>
              </w:rPr>
            </w:pPr>
          </w:p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A4B65" w:rsidRPr="007C526A" w:rsidTr="00C16A5F">
              <w:trPr>
                <w:trHeight w:hRule="exact" w:val="170"/>
              </w:trPr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8A4B65" w:rsidRPr="007C526A" w:rsidRDefault="008A4B65" w:rsidP="008A4B65">
            <w:pPr>
              <w:spacing w:line="200" w:lineRule="exact"/>
              <w:jc w:val="both"/>
              <w:rPr>
                <w:sz w:val="20"/>
                <w:lang w:eastAsia="zh-HK"/>
              </w:rPr>
            </w:pPr>
          </w:p>
        </w:tc>
      </w:tr>
      <w:tr w:rsidR="001E0421" w:rsidRPr="00915818" w:rsidTr="008E2EE6">
        <w:trPr>
          <w:trHeight w:hRule="exact" w:val="638"/>
        </w:trPr>
        <w:tc>
          <w:tcPr>
            <w:tcW w:w="61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421" w:rsidRDefault="001E0421" w:rsidP="0027160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  <w:lang w:eastAsia="zh-HK"/>
              </w:rPr>
            </w:pP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最高教育程度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Highest Achieved Education Level (</w:t>
            </w:r>
            <w:r w:rsidRPr="00915818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>請選擇一項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Please select one only)</w:t>
            </w:r>
            <w:r>
              <w:rPr>
                <w:rFonts w:ascii="Calibri" w:hAnsi="Calibri" w:cs="Arial" w:hint="eastAsia"/>
                <w:b/>
                <w:color w:val="000000"/>
                <w:sz w:val="16"/>
                <w:szCs w:val="16"/>
                <w:lang w:eastAsia="zh-HK"/>
              </w:rPr>
              <w:t>:</w:t>
            </w:r>
            <w:r w:rsidRPr="00AD1CDE">
              <w:rPr>
                <w:rFonts w:ascii="新細明體" w:hAnsi="新細明體" w:cs="Arial"/>
                <w:color w:val="000000"/>
                <w:sz w:val="16"/>
                <w:szCs w:val="16"/>
                <w:lang w:eastAsia="zh-HK"/>
              </w:rPr>
              <w:t xml:space="preserve"> </w:t>
            </w:r>
            <w:r w:rsidR="00F60D8A">
              <w:rPr>
                <w:rFonts w:ascii="新細明體" w:hAnsi="新細明體" w:cs="Arial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Pr="00AD1CDE">
              <w:rPr>
                <w:rFonts w:ascii="新細明體" w:hAnsi="新細明體" w:cs="Arial"/>
                <w:color w:val="000000"/>
                <w:sz w:val="16"/>
                <w:szCs w:val="16"/>
                <w:lang w:eastAsia="zh-HK"/>
              </w:rPr>
              <w:sym w:font="Wingdings" w:char="F06F"/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小學</w:t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Primary</w:t>
            </w:r>
            <w:r w:rsidRPr="00AD1CDE">
              <w:rPr>
                <w:rFonts w:ascii="Calibri" w:hAnsi="Calibri" w:cs="Arial" w:hint="eastAsia"/>
                <w:color w:val="000000"/>
                <w:sz w:val="16"/>
                <w:szCs w:val="16"/>
                <w:lang w:eastAsia="zh-HK"/>
              </w:rPr>
              <w:t xml:space="preserve">  </w:t>
            </w:r>
            <w:r w:rsidRPr="00AD1CDE">
              <w:rPr>
                <w:rFonts w:ascii="新細明體" w:hAnsi="新細明體" w:cs="Arial"/>
                <w:color w:val="000000"/>
                <w:sz w:val="16"/>
                <w:szCs w:val="16"/>
                <w:lang w:eastAsia="zh-HK"/>
              </w:rPr>
              <w:sym w:font="Wingdings" w:char="F06F"/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中學</w:t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Secondary</w:t>
            </w:r>
            <w:r w:rsidRPr="00AD1CDE">
              <w:rPr>
                <w:rFonts w:ascii="Calibri" w:hAnsi="Calibri" w:cs="Arial" w:hint="eastAsia"/>
                <w:color w:val="000000"/>
                <w:sz w:val="16"/>
                <w:szCs w:val="16"/>
                <w:lang w:eastAsia="zh-HK"/>
              </w:rPr>
              <w:t xml:space="preserve">  </w:t>
            </w:r>
            <w:r w:rsidRPr="00AD1CDE">
              <w:rPr>
                <w:rFonts w:ascii="新細明體" w:hAnsi="新細明體" w:cs="Arial"/>
                <w:color w:val="000000"/>
                <w:sz w:val="16"/>
                <w:szCs w:val="16"/>
                <w:lang w:eastAsia="zh-HK"/>
              </w:rPr>
              <w:sym w:font="Wingdings" w:char="F06F"/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文憑至副學位</w:t>
            </w:r>
            <w:r w:rsidRPr="00AD1CDE">
              <w:rPr>
                <w:rFonts w:ascii="Calibri" w:hAnsi="Calibri" w:cs="Arial"/>
                <w:color w:val="000000"/>
                <w:spacing w:val="-2"/>
                <w:sz w:val="16"/>
                <w:szCs w:val="16"/>
              </w:rPr>
              <w:t>Diploma to Associate</w:t>
            </w:r>
            <w:r w:rsidRPr="00AD1CDE">
              <w:rPr>
                <w:rFonts w:ascii="Calibri" w:hAnsi="Calibri" w:cs="Arial" w:hint="eastAsia"/>
                <w:color w:val="000000"/>
                <w:spacing w:val="-2"/>
                <w:sz w:val="16"/>
                <w:szCs w:val="16"/>
              </w:rPr>
              <w:t xml:space="preserve"> </w:t>
            </w:r>
            <w:r w:rsidRPr="00AD1CDE">
              <w:rPr>
                <w:rFonts w:ascii="Calibri" w:hAnsi="Calibri" w:cs="Arial"/>
                <w:color w:val="000000"/>
                <w:spacing w:val="-2"/>
                <w:sz w:val="16"/>
                <w:szCs w:val="16"/>
              </w:rPr>
              <w:t>Degree</w:t>
            </w:r>
            <w:r w:rsidRPr="00AD1CDE">
              <w:rPr>
                <w:rFonts w:ascii="Calibri" w:hAnsi="Calibri" w:cs="Arial" w:hint="eastAsia"/>
                <w:color w:val="000000"/>
                <w:sz w:val="16"/>
                <w:szCs w:val="16"/>
                <w:lang w:eastAsia="zh-HK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eastAsia="zh-HK"/>
              </w:rPr>
              <w:br/>
            </w:r>
            <w:r w:rsidRPr="00AD1CDE">
              <w:rPr>
                <w:rFonts w:ascii="新細明體" w:hAnsi="新細明體" w:cs="Arial"/>
                <w:color w:val="000000"/>
                <w:sz w:val="16"/>
                <w:szCs w:val="16"/>
                <w:lang w:eastAsia="zh-HK"/>
              </w:rPr>
              <w:sym w:font="Wingdings" w:char="F06F"/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學位</w:t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ab/>
            </w:r>
            <w:r w:rsidRPr="00AD1CDE">
              <w:rPr>
                <w:rFonts w:ascii="Calibri" w:hAnsi="Calibri" w:cs="Arial" w:hint="eastAsia"/>
                <w:color w:val="000000"/>
                <w:sz w:val="16"/>
                <w:szCs w:val="16"/>
              </w:rPr>
              <w:t>D</w:t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egree</w:t>
            </w:r>
            <w:r w:rsidR="00410677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  </w:t>
            </w:r>
            <w:r w:rsidRPr="00AD1CDE">
              <w:rPr>
                <w:rFonts w:ascii="新細明體" w:hAnsi="新細明體" w:cs="Arial"/>
                <w:color w:val="000000"/>
                <w:sz w:val="16"/>
                <w:szCs w:val="16"/>
                <w:lang w:eastAsia="zh-HK"/>
              </w:rPr>
              <w:sym w:font="Wingdings" w:char="F06F"/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研究院或以上</w:t>
            </w:r>
            <w:r w:rsidRPr="00AD1CDE">
              <w:rPr>
                <w:rFonts w:ascii="Calibri" w:hAnsi="Calibri" w:cs="Arial" w:hint="eastAsia"/>
                <w:color w:val="000000"/>
                <w:sz w:val="16"/>
                <w:szCs w:val="16"/>
              </w:rPr>
              <w:t>P</w:t>
            </w:r>
            <w:r w:rsidRPr="00AD1CDE">
              <w:rPr>
                <w:rFonts w:ascii="Calibri" w:hAnsi="Calibri" w:cs="Arial"/>
                <w:color w:val="000000"/>
                <w:sz w:val="16"/>
                <w:szCs w:val="16"/>
              </w:rPr>
              <w:t>ostgraduate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21" w:rsidRDefault="001E0421" w:rsidP="001E0421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 w:hint="eastAsia"/>
                <w:b/>
                <w:sz w:val="16"/>
                <w:szCs w:val="16"/>
              </w:rPr>
              <w:t>傳真號碼</w:t>
            </w:r>
            <w:r>
              <w:rPr>
                <w:rFonts w:ascii="Calibri" w:hAnsi="Calibri" w:cs="Arial" w:hint="eastAsia"/>
                <w:b/>
                <w:sz w:val="16"/>
                <w:szCs w:val="16"/>
              </w:rPr>
              <w:t xml:space="preserve"> :</w:t>
            </w:r>
          </w:p>
          <w:p w:rsidR="001E0421" w:rsidRPr="00AD1CDE" w:rsidRDefault="001E0421" w:rsidP="00B42297">
            <w:pPr>
              <w:snapToGrid w:val="0"/>
              <w:spacing w:line="200" w:lineRule="exact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Calibri" w:hAnsi="Calibri" w:cs="Arial" w:hint="eastAsia"/>
                <w:b/>
                <w:sz w:val="16"/>
                <w:szCs w:val="16"/>
              </w:rPr>
              <w:t xml:space="preserve">Fax </w:t>
            </w:r>
            <w:r w:rsidR="00B42297">
              <w:rPr>
                <w:rFonts w:ascii="Calibri" w:hAnsi="Calibri" w:cs="Arial" w:hint="eastAsia"/>
                <w:b/>
                <w:sz w:val="16"/>
                <w:szCs w:val="16"/>
              </w:rPr>
              <w:t>Number</w:t>
            </w:r>
            <w:r>
              <w:rPr>
                <w:rFonts w:ascii="Calibri" w:hAnsi="Calibri" w:cs="Arial" w:hint="eastAsia"/>
                <w:b/>
                <w:sz w:val="16"/>
                <w:szCs w:val="16"/>
              </w:rPr>
              <w:t>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421" w:rsidRDefault="001E0421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zh-HK"/>
              </w:rPr>
            </w:pPr>
          </w:p>
          <w:tbl>
            <w:tblPr>
              <w:tblStyle w:val="TableGrid"/>
              <w:tblpPr w:leftFromText="180" w:rightFromText="180" w:vertAnchor="text" w:horzAnchor="margin" w:tblpX="-5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A4B65" w:rsidRPr="007C526A" w:rsidTr="00C16A5F">
              <w:trPr>
                <w:trHeight w:hRule="exact" w:val="170"/>
              </w:trPr>
              <w:tc>
                <w:tcPr>
                  <w:tcW w:w="241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1E0421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A4B65" w:rsidRPr="007C526A" w:rsidRDefault="008A4B65" w:rsidP="008A4B65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8A4B65" w:rsidRPr="00AD1CDE" w:rsidRDefault="008A4B65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zh-HK"/>
              </w:rPr>
            </w:pPr>
          </w:p>
        </w:tc>
      </w:tr>
      <w:tr w:rsidR="00675A23" w:rsidRPr="00915818" w:rsidTr="008D3AC0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5A23" w:rsidRPr="00915818" w:rsidRDefault="00675A23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電郵地址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  <w:p w:rsidR="00675A23" w:rsidRPr="00915818" w:rsidRDefault="00675A23" w:rsidP="005068C9">
            <w:pPr>
              <w:snapToGrid w:val="0"/>
              <w:spacing w:line="16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E-mail Address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3AC0" w:rsidRPr="008D3AC0" w:rsidRDefault="008D3AC0" w:rsidP="008D3AC0">
            <w:pPr>
              <w:snapToGrid w:val="0"/>
              <w:spacing w:line="100" w:lineRule="exact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zh-HK"/>
              </w:rPr>
            </w:pPr>
            <w:r>
              <w:rPr>
                <w:rFonts w:ascii="Calibri" w:hAnsi="Calibri" w:cs="Arial" w:hint="eastAsia"/>
                <w:b/>
                <w:color w:val="000000"/>
                <w:sz w:val="16"/>
                <w:szCs w:val="16"/>
                <w:lang w:eastAsia="zh-HK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D3AC0" w:rsidRPr="007C526A" w:rsidTr="00C16A5F">
              <w:trPr>
                <w:trHeight w:hRule="exact" w:val="170"/>
              </w:trPr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8D3AC0" w:rsidRPr="007C526A" w:rsidRDefault="008D3AC0" w:rsidP="008D3AC0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675A23" w:rsidRPr="008D3AC0" w:rsidRDefault="00675A23" w:rsidP="008D3AC0">
            <w:pPr>
              <w:snapToGrid w:val="0"/>
              <w:spacing w:line="200" w:lineRule="exact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zh-HK"/>
              </w:rPr>
            </w:pPr>
          </w:p>
        </w:tc>
      </w:tr>
      <w:tr w:rsidR="00787B5D" w:rsidRPr="00915818" w:rsidTr="008E2EE6">
        <w:trPr>
          <w:trHeight w:val="45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B5D" w:rsidRPr="00915818" w:rsidRDefault="00787B5D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通訊地址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  <w:p w:rsidR="00787B5D" w:rsidRPr="00915818" w:rsidRDefault="00787B5D" w:rsidP="005068C9">
            <w:pPr>
              <w:snapToGrid w:val="0"/>
              <w:spacing w:line="16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15818">
              <w:rPr>
                <w:rFonts w:ascii="Calibri" w:hAnsi="Calibri" w:cs="Arial"/>
                <w:b/>
                <w:sz w:val="16"/>
                <w:szCs w:val="16"/>
              </w:rPr>
              <w:t>Correspondence Address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000000" w:themeColor="text1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87B5D" w:rsidRPr="007C526A" w:rsidTr="00C16A5F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787B5D" w:rsidRPr="007C526A" w:rsidRDefault="00787B5D" w:rsidP="00AE568A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787B5D" w:rsidRDefault="00787B5D" w:rsidP="00AE568A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  <w:lang w:eastAsia="zh-HK"/>
              </w:rPr>
            </w:pPr>
          </w:p>
          <w:p w:rsidR="00787B5D" w:rsidRPr="00787B5D" w:rsidRDefault="00787B5D" w:rsidP="000A7CD7">
            <w:pPr>
              <w:snapToGrid w:val="0"/>
              <w:spacing w:line="120" w:lineRule="exact"/>
              <w:jc w:val="both"/>
              <w:rPr>
                <w:rFonts w:ascii="Calibri" w:hAnsi="Calibri" w:cs="Arial"/>
                <w:color w:val="000000"/>
                <w:sz w:val="12"/>
                <w:szCs w:val="16"/>
                <w:lang w:eastAsia="zh-HK"/>
              </w:rPr>
            </w:pP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>室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Room/Flat</w:t>
            </w:r>
            <w:r w:rsidR="009A2A8B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       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>樓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Floor</w:t>
            </w:r>
            <w:r w:rsidR="009A2A8B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    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>座，大廈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Block, Building</w:t>
            </w:r>
          </w:p>
        </w:tc>
      </w:tr>
      <w:tr w:rsidR="00787B5D" w:rsidRPr="00915818" w:rsidTr="008E2EE6">
        <w:trPr>
          <w:trHeight w:hRule="exact" w:val="441"/>
        </w:trPr>
        <w:tc>
          <w:tcPr>
            <w:tcW w:w="10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8"/>
              <w:tblOverlap w:val="never"/>
              <w:tblW w:w="0" w:type="auto"/>
              <w:tblBorders>
                <w:top w:val="none" w:sz="0" w:space="0" w:color="auto"/>
                <w:left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68C9" w:rsidRPr="007C526A" w:rsidTr="00C16A5F">
              <w:trPr>
                <w:trHeight w:hRule="exact" w:val="170"/>
              </w:trPr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068C9" w:rsidRPr="007C526A" w:rsidRDefault="005068C9" w:rsidP="00787B5D">
                  <w:pPr>
                    <w:spacing w:line="200" w:lineRule="exact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787B5D" w:rsidRPr="00C769D9" w:rsidRDefault="00787B5D" w:rsidP="00C769D9">
            <w:pPr>
              <w:snapToGrid w:val="0"/>
              <w:spacing w:line="140" w:lineRule="exact"/>
              <w:jc w:val="both"/>
              <w:rPr>
                <w:rFonts w:ascii="Calibri" w:hAnsi="Calibri" w:cs="Arial"/>
                <w:color w:val="000000"/>
                <w:sz w:val="12"/>
                <w:szCs w:val="16"/>
                <w:lang w:eastAsia="zh-HK"/>
              </w:rPr>
            </w:pPr>
            <w:proofErr w:type="gramStart"/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>屋苑</w:t>
            </w:r>
            <w:proofErr w:type="gramEnd"/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>，街道</w:t>
            </w:r>
            <w:r w:rsidR="005068C9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Estate, Street/Road                                                                                    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>地區</w:t>
            </w:r>
            <w:r w:rsidRPr="00AE568A">
              <w:rPr>
                <w:rFonts w:ascii="Calibri" w:hAnsi="Calibri" w:cs="Arial" w:hint="eastAsia"/>
                <w:color w:val="000000"/>
                <w:sz w:val="12"/>
                <w:szCs w:val="16"/>
                <w:lang w:eastAsia="zh-HK"/>
              </w:rPr>
              <w:t xml:space="preserve"> District</w:t>
            </w:r>
          </w:p>
        </w:tc>
      </w:tr>
    </w:tbl>
    <w:p w:rsidR="00FD6565" w:rsidRPr="00020839" w:rsidRDefault="00FD6565" w:rsidP="00915818">
      <w:pPr>
        <w:snapToGrid w:val="0"/>
        <w:spacing w:line="220" w:lineRule="exact"/>
        <w:rPr>
          <w:rFonts w:ascii="Calibri" w:hAnsi="Calibri" w:cs="Arial"/>
          <w:b/>
          <w:color w:val="000000"/>
          <w:sz w:val="18"/>
          <w:szCs w:val="18"/>
        </w:rPr>
      </w:pP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乙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>部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 xml:space="preserve">(Part </w:t>
      </w: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B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 xml:space="preserve">) 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>繳費</w:t>
      </w: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方法</w:t>
      </w:r>
      <w:r w:rsidRPr="00020839">
        <w:rPr>
          <w:rFonts w:ascii="Calibri" w:hAnsi="Calibri" w:cs="Arial"/>
          <w:b/>
          <w:color w:val="000000"/>
          <w:sz w:val="18"/>
          <w:szCs w:val="18"/>
        </w:rPr>
        <w:t>Method of Payment</w:t>
      </w:r>
      <w:r w:rsidRPr="00020839">
        <w:rPr>
          <w:rFonts w:ascii="Calibri" w:hAnsi="Calibri" w:cs="Arial" w:hint="eastAsia"/>
          <w:b/>
          <w:color w:val="000000"/>
          <w:sz w:val="18"/>
          <w:szCs w:val="18"/>
        </w:rPr>
        <w:t>：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FD6565" w:rsidRPr="00915818" w:rsidTr="001A467F">
        <w:trPr>
          <w:trHeight w:val="1020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B6" w:rsidRDefault="00FD6565" w:rsidP="001A467F">
            <w:pPr>
              <w:snapToGrid w:val="0"/>
              <w:spacing w:line="20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20839">
              <w:rPr>
                <w:rFonts w:ascii="Calibri" w:hAnsi="Calibri" w:cs="Arial" w:hint="eastAsia"/>
                <w:b/>
                <w:color w:val="000000"/>
                <w:sz w:val="18"/>
                <w:szCs w:val="18"/>
              </w:rPr>
              <w:t>請選擇一項</w:t>
            </w:r>
            <w:r w:rsidRPr="0002083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Please select one only </w:t>
            </w:r>
            <w:r w:rsidR="00063F5C" w:rsidRPr="00020839">
              <w:rPr>
                <w:rFonts w:ascii="Calibri" w:hAnsi="Calibri" w:cs="Arial" w:hint="eastAsia"/>
                <w:b/>
                <w:color w:val="000000"/>
                <w:sz w:val="18"/>
                <w:szCs w:val="18"/>
              </w:rPr>
              <w:tab/>
            </w:r>
            <w:r w:rsidR="00063F5C" w:rsidRPr="0002083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ab/>
            </w:r>
            <w:r w:rsidR="00063F5C" w:rsidRPr="00020839">
              <w:rPr>
                <w:rFonts w:ascii="Calibri" w:hAnsi="Calibri" w:cs="Arial" w:hint="eastAsia"/>
                <w:b/>
                <w:color w:val="000000"/>
                <w:sz w:val="18"/>
                <w:szCs w:val="18"/>
              </w:rPr>
              <w:tab/>
            </w:r>
            <w:r w:rsidR="00063F5C" w:rsidRPr="0002083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ab/>
            </w:r>
            <w:r w:rsidR="00063F5C" w:rsidRPr="00020839">
              <w:rPr>
                <w:rFonts w:ascii="Calibri" w:hAnsi="Calibri" w:cs="Arial" w:hint="eastAsia"/>
                <w:b/>
                <w:color w:val="000000"/>
                <w:sz w:val="18"/>
                <w:szCs w:val="18"/>
              </w:rPr>
              <w:tab/>
            </w:r>
            <w:r w:rsidR="00063F5C" w:rsidRPr="0002083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ab/>
            </w:r>
            <w:r w:rsidR="00D621B6">
              <w:rPr>
                <w:rFonts w:ascii="Calibri" w:hAnsi="Calibri" w:cs="Arial" w:hint="eastAsia"/>
                <w:b/>
                <w:color w:val="000000"/>
                <w:sz w:val="20"/>
              </w:rPr>
              <w:t xml:space="preserve">    </w:t>
            </w:r>
            <w:r w:rsidR="00063F5C">
              <w:rPr>
                <w:rFonts w:ascii="Calibri" w:hAnsi="Calibri" w:cs="Arial" w:hint="eastAsia"/>
                <w:b/>
                <w:color w:val="000000"/>
                <w:sz w:val="20"/>
              </w:rPr>
              <w:tab/>
            </w:r>
            <w:r w:rsidR="00063F5C" w:rsidRPr="00063F5C">
              <w:rPr>
                <w:rFonts w:ascii="Calibri" w:hAnsi="Calibri" w:cs="Arial"/>
                <w:b/>
                <w:sz w:val="16"/>
                <w:szCs w:val="16"/>
              </w:rPr>
              <w:t>*</w:t>
            </w:r>
            <w:r w:rsidR="00D621B6" w:rsidRPr="00063F5C">
              <w:rPr>
                <w:rFonts w:ascii="Calibri" w:hAnsi="Calibri" w:cs="Arial"/>
                <w:b/>
                <w:sz w:val="16"/>
                <w:szCs w:val="16"/>
              </w:rPr>
              <w:t>請刪去不適用者</w:t>
            </w:r>
            <w:r w:rsidR="00D621B6" w:rsidRPr="00063F5C">
              <w:rPr>
                <w:rFonts w:ascii="Calibri" w:hAnsi="Calibri" w:cs="Arial"/>
                <w:b/>
                <w:sz w:val="16"/>
                <w:szCs w:val="16"/>
              </w:rPr>
              <w:t>/</w:t>
            </w:r>
            <w:r w:rsidR="00063F5C" w:rsidRPr="00063F5C">
              <w:rPr>
                <w:rFonts w:ascii="Calibri" w:hAnsi="Calibri" w:cs="Arial"/>
                <w:b/>
                <w:sz w:val="16"/>
                <w:szCs w:val="16"/>
              </w:rPr>
              <w:t xml:space="preserve">Please delete whichever </w:t>
            </w:r>
            <w:r w:rsidR="00063F5C" w:rsidRPr="00063F5C">
              <w:rPr>
                <w:rFonts w:ascii="Calibri" w:hAnsi="Calibri" w:cs="Arial" w:hint="eastAsia"/>
                <w:b/>
                <w:sz w:val="16"/>
                <w:szCs w:val="16"/>
                <w:lang w:eastAsia="zh-HK"/>
              </w:rPr>
              <w:t xml:space="preserve">is </w:t>
            </w:r>
            <w:r w:rsidR="00063F5C" w:rsidRPr="00063F5C">
              <w:rPr>
                <w:rFonts w:ascii="Calibri" w:hAnsi="Calibri" w:cs="Arial"/>
                <w:b/>
                <w:sz w:val="16"/>
                <w:szCs w:val="16"/>
              </w:rPr>
              <w:t>inappropriate</w:t>
            </w:r>
          </w:p>
          <w:p w:rsidR="00DC4918" w:rsidRDefault="00DC4918" w:rsidP="00896103">
            <w:pPr>
              <w:pStyle w:val="Heading7"/>
              <w:numPr>
                <w:ilvl w:val="0"/>
                <w:numId w:val="25"/>
              </w:numPr>
              <w:spacing w:line="210" w:lineRule="exac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D6D65">
              <w:rPr>
                <w:rFonts w:ascii="Calibri" w:hAnsi="Calibri" w:cs="Arial" w:hint="eastAsia"/>
                <w:b w:val="0"/>
                <w:color w:val="000000"/>
                <w:sz w:val="16"/>
                <w:szCs w:val="16"/>
              </w:rPr>
              <w:t>課程費用由僱主贊助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>？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 xml:space="preserve"> Is </w:t>
            </w:r>
            <w:r w:rsidRPr="00CD6D65">
              <w:rPr>
                <w:rFonts w:ascii="Calibri" w:hAnsi="Calibri" w:cs="Arial" w:hint="eastAsia"/>
                <w:b w:val="0"/>
                <w:color w:val="000000"/>
                <w:sz w:val="16"/>
                <w:szCs w:val="16"/>
              </w:rPr>
              <w:t>t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 xml:space="preserve">he </w:t>
            </w:r>
            <w:proofErr w:type="spellStart"/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>programme</w:t>
            </w:r>
            <w:proofErr w:type="spellEnd"/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 xml:space="preserve"> fee sponsored by your employer?  </w:t>
            </w:r>
            <w:r w:rsidRPr="0083207B">
              <w:rPr>
                <w:rFonts w:ascii="Calibri" w:hAnsi="Calibri" w:cs="Arial"/>
                <w:b w:val="0"/>
                <w:color w:val="000000"/>
                <w:szCs w:val="16"/>
              </w:rPr>
              <w:sym w:font="Wingdings" w:char="F06F"/>
            </w:r>
            <w:r w:rsidR="002958DE">
              <w:rPr>
                <w:rFonts w:ascii="Calibri" w:hAnsi="Calibri" w:cs="Arial" w:hint="eastAsia"/>
                <w:b w:val="0"/>
                <w:color w:val="000000"/>
                <w:szCs w:val="16"/>
              </w:rPr>
              <w:t xml:space="preserve"> 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>是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 xml:space="preserve">YES  </w:t>
            </w:r>
            <w:r w:rsidRPr="0083207B">
              <w:rPr>
                <w:rFonts w:ascii="Calibri" w:hAnsi="Calibri" w:cs="Arial"/>
                <w:b w:val="0"/>
                <w:color w:val="000000"/>
                <w:szCs w:val="16"/>
              </w:rPr>
              <w:sym w:font="Wingdings" w:char="F06F"/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>否</w:t>
            </w:r>
            <w:r w:rsidRPr="00CD6D65">
              <w:rPr>
                <w:rFonts w:ascii="Calibri" w:hAnsi="Calibri" w:cs="Arial"/>
                <w:b w:val="0"/>
                <w:color w:val="000000"/>
                <w:sz w:val="16"/>
                <w:szCs w:val="16"/>
              </w:rPr>
              <w:t>NO</w:t>
            </w:r>
            <w:r w:rsidRPr="0091581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6565" w:rsidRDefault="00C939EF" w:rsidP="00896103">
            <w:pPr>
              <w:pStyle w:val="ListParagraph"/>
              <w:numPr>
                <w:ilvl w:val="0"/>
                <w:numId w:val="22"/>
              </w:numPr>
              <w:snapToGrid w:val="0"/>
              <w:spacing w:line="210" w:lineRule="exact"/>
              <w:ind w:leftChars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 w:hint="eastAsia"/>
                <w:color w:val="000000"/>
                <w:sz w:val="16"/>
                <w:szCs w:val="16"/>
              </w:rPr>
              <w:tab/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>現金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>Cash</w:t>
            </w:r>
            <w:r w:rsidR="00901EFE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>/</w:t>
            </w:r>
            <w:r w:rsidR="00901EFE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>易辦事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EPS</w:t>
            </w:r>
            <w:r w:rsidR="00901EFE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>/</w:t>
            </w:r>
            <w:r w:rsidR="00901EFE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>信用</w:t>
            </w:r>
            <w:r w:rsidR="006504CE">
              <w:rPr>
                <w:rFonts w:ascii="Calibri" w:hAnsi="Calibri" w:cs="Arial" w:hint="eastAsia"/>
                <w:color w:val="000000"/>
                <w:sz w:val="16"/>
                <w:szCs w:val="16"/>
              </w:rPr>
              <w:t>卡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Credit Card</w:t>
            </w:r>
            <w:r w:rsidR="00D621B6">
              <w:rPr>
                <w:rFonts w:ascii="Calibri" w:hAnsi="Calibri" w:cs="Arial" w:hint="eastAsia"/>
                <w:color w:val="000000"/>
                <w:sz w:val="16"/>
                <w:szCs w:val="16"/>
              </w:rPr>
              <w:t>**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(Visa/MasterCard)</w:t>
            </w:r>
            <w:r w:rsidR="00866DBD">
              <w:rPr>
                <w:rFonts w:ascii="Calibri" w:hAnsi="Calibri" w:cs="Arial" w:hint="eastAsia"/>
                <w:color w:val="000000"/>
                <w:sz w:val="16"/>
                <w:szCs w:val="16"/>
              </w:rPr>
              <w:t>*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>請親臨本局辦理</w:t>
            </w:r>
            <w:r w:rsidR="004B5F64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Must be made in person at enrolment counter</w:t>
            </w:r>
          </w:p>
          <w:p w:rsidR="00FD6565" w:rsidRPr="008341DD" w:rsidRDefault="00C939EF" w:rsidP="00896103">
            <w:pPr>
              <w:pStyle w:val="ListParagraph"/>
              <w:numPr>
                <w:ilvl w:val="0"/>
                <w:numId w:val="22"/>
              </w:numPr>
              <w:snapToGrid w:val="0"/>
              <w:spacing w:line="210" w:lineRule="exact"/>
              <w:ind w:leftChars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 w:hint="eastAsia"/>
                <w:color w:val="000000"/>
                <w:sz w:val="16"/>
                <w:szCs w:val="16"/>
              </w:rPr>
              <w:tab/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>支票號碼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>Cheque</w:t>
            </w:r>
            <w:proofErr w:type="spellEnd"/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No.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</w:rPr>
              <w:t>：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 xml:space="preserve">   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  <w:u w:val="single"/>
              </w:rPr>
              <w:t xml:space="preserve">         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  <w:u w:val="single"/>
              </w:rPr>
              <w:t xml:space="preserve">   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  <w:u w:val="single"/>
              </w:rPr>
              <w:t xml:space="preserve">   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</w:rPr>
              <w:t>，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( 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>公司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Company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</w:rPr>
              <w:t xml:space="preserve"> / 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>私人</w:t>
            </w:r>
            <w:r w:rsidR="00FD6565" w:rsidRPr="008341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Private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</w:rPr>
              <w:t>*)</w:t>
            </w:r>
            <w:r w:rsidR="00FD6565" w:rsidRPr="008341DD">
              <w:rPr>
                <w:rFonts w:ascii="Calibri" w:hAnsi="Calibri" w:cs="Arial" w:hint="eastAsia"/>
                <w:color w:val="000000"/>
                <w:sz w:val="16"/>
                <w:szCs w:val="16"/>
              </w:rPr>
              <w:t>。</w:t>
            </w:r>
          </w:p>
          <w:p w:rsidR="00FD6565" w:rsidRDefault="00265591" w:rsidP="00896103">
            <w:pPr>
              <w:snapToGrid w:val="0"/>
              <w:spacing w:line="210" w:lineRule="exact"/>
              <w:ind w:leftChars="99" w:left="318" w:hangingChars="50" w:hanging="8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ab/>
            </w:r>
            <w:r w:rsidR="00C939EF">
              <w:rPr>
                <w:rFonts w:ascii="Calibri" w:hAnsi="Calibri" w:cs="Arial" w:hint="eastAsia"/>
                <w:sz w:val="16"/>
                <w:szCs w:val="16"/>
              </w:rPr>
              <w:tab/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>(</w:t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>支票</w:t>
            </w:r>
            <w:r w:rsidR="00FD6565" w:rsidRPr="00CD6D65">
              <w:rPr>
                <w:rFonts w:ascii="Calibri" w:hAnsi="Calibri" w:cs="Arial" w:hint="eastAsia"/>
                <w:sz w:val="16"/>
                <w:szCs w:val="16"/>
              </w:rPr>
              <w:t>請</w:t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>劃線</w:t>
            </w:r>
            <w:r w:rsidR="00FD6565" w:rsidRPr="00CD6D65">
              <w:rPr>
                <w:rFonts w:ascii="Calibri" w:hAnsi="Calibri" w:cs="Arial" w:hint="eastAsia"/>
                <w:sz w:val="16"/>
                <w:szCs w:val="16"/>
              </w:rPr>
              <w:t>，</w:t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>抬頭</w:t>
            </w:r>
            <w:r w:rsidR="00FD6565" w:rsidRPr="00CD6D65">
              <w:rPr>
                <w:rFonts w:ascii="Calibri" w:hAnsi="Calibri" w:cs="Arial" w:hint="eastAsia"/>
                <w:sz w:val="16"/>
                <w:szCs w:val="16"/>
              </w:rPr>
              <w:t>人為</w:t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>「香港生產力促進局」</w:t>
            </w:r>
            <w:r w:rsidR="00FD6565" w:rsidRPr="00CD6D65">
              <w:rPr>
                <w:rFonts w:ascii="Calibri" w:hAnsi="Calibri" w:cs="Arial" w:hint="eastAsia"/>
                <w:sz w:val="16"/>
                <w:szCs w:val="16"/>
              </w:rPr>
              <w:t>。</w:t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 xml:space="preserve">The </w:t>
            </w:r>
            <w:proofErr w:type="spellStart"/>
            <w:r w:rsidR="00FD6565" w:rsidRPr="00CD6D65">
              <w:rPr>
                <w:rFonts w:ascii="Calibri" w:hAnsi="Calibri" w:cs="Arial"/>
                <w:sz w:val="16"/>
                <w:szCs w:val="16"/>
              </w:rPr>
              <w:t>cheque</w:t>
            </w:r>
            <w:proofErr w:type="spellEnd"/>
            <w:r w:rsidR="00FD6565" w:rsidRPr="00CD6D65">
              <w:rPr>
                <w:rFonts w:ascii="Calibri" w:hAnsi="Calibri" w:cs="Arial"/>
                <w:sz w:val="16"/>
                <w:szCs w:val="16"/>
              </w:rPr>
              <w:t xml:space="preserve"> has to be crossed and made payable to the</w:t>
            </w:r>
            <w:r w:rsidR="00FD6565" w:rsidRPr="00CD6D65">
              <w:rPr>
                <w:rFonts w:ascii="Calibri" w:hAnsi="Calibri" w:cs="Arial" w:hint="eastAsia"/>
                <w:sz w:val="16"/>
                <w:szCs w:val="16"/>
              </w:rPr>
              <w:t xml:space="preserve"> </w:t>
            </w:r>
            <w:r w:rsidR="00FD6565" w:rsidRPr="00CD6D65">
              <w:rPr>
                <w:rFonts w:ascii="Calibri" w:hAnsi="Calibri" w:cs="Arial"/>
                <w:sz w:val="16"/>
                <w:szCs w:val="16"/>
              </w:rPr>
              <w:t>“Hong Kong Productivity Council.”</w:t>
            </w:r>
            <w:r w:rsidR="00FD6565" w:rsidRPr="00CD6D65">
              <w:rPr>
                <w:rFonts w:ascii="Calibri" w:hAnsi="Calibri" w:cs="Arial" w:hint="eastAsia"/>
                <w:sz w:val="16"/>
                <w:szCs w:val="16"/>
              </w:rPr>
              <w:t>)</w:t>
            </w:r>
          </w:p>
          <w:p w:rsidR="00CB35A7" w:rsidRPr="00CB35A7" w:rsidRDefault="00CB35A7" w:rsidP="00866DBD">
            <w:pPr>
              <w:pStyle w:val="NormalIndent"/>
              <w:spacing w:line="200" w:lineRule="exact"/>
              <w:jc w:val="right"/>
            </w:pPr>
            <w:r w:rsidRPr="00D621B6">
              <w:rPr>
                <w:rFonts w:ascii="Calibri" w:hAnsi="Calibri" w:cs="Arial" w:hint="eastAsia"/>
                <w:b/>
                <w:color w:val="000000"/>
                <w:sz w:val="16"/>
                <w:lang w:eastAsia="zh-HK"/>
              </w:rPr>
              <w:t>**</w:t>
            </w:r>
            <w:r w:rsidRPr="00D621B6">
              <w:rPr>
                <w:rFonts w:ascii="Calibri" w:hAnsi="Calibri" w:cs="Arial" w:hint="eastAsia"/>
                <w:b/>
                <w:color w:val="000000"/>
                <w:sz w:val="16"/>
              </w:rPr>
              <w:t>可授權本局轉賬，請向</w:t>
            </w:r>
            <w:r>
              <w:rPr>
                <w:rFonts w:ascii="Calibri" w:hAnsi="Calibri" w:cs="Arial" w:hint="eastAsia"/>
                <w:b/>
                <w:color w:val="000000"/>
                <w:sz w:val="16"/>
              </w:rPr>
              <w:t>職</w:t>
            </w:r>
            <w:r w:rsidRPr="00D621B6">
              <w:rPr>
                <w:rFonts w:ascii="Calibri" w:hAnsi="Calibri" w:cs="Arial" w:hint="eastAsia"/>
                <w:b/>
                <w:color w:val="000000"/>
                <w:sz w:val="16"/>
              </w:rPr>
              <w:t>員查詢</w:t>
            </w:r>
            <w:r w:rsidRPr="00D621B6">
              <w:rPr>
                <w:rFonts w:ascii="Calibri" w:hAnsi="Calibri" w:cs="Arial" w:hint="eastAsia"/>
                <w:b/>
                <w:color w:val="000000"/>
                <w:sz w:val="16"/>
              </w:rPr>
              <w:t xml:space="preserve"> You may authorize HKPC to handle money transfer. For details, please contact our staff</w:t>
            </w:r>
          </w:p>
        </w:tc>
      </w:tr>
    </w:tbl>
    <w:p w:rsidR="00FD6565" w:rsidRPr="00CC6FC7" w:rsidRDefault="00FD6565" w:rsidP="00CC6FC7">
      <w:pPr>
        <w:snapToGrid w:val="0"/>
        <w:rPr>
          <w:rFonts w:ascii="Calibri" w:hAnsi="Calibri" w:cs="Arial"/>
          <w:b/>
          <w:color w:val="000000"/>
          <w:sz w:val="12"/>
          <w:szCs w:val="12"/>
        </w:rPr>
      </w:pPr>
      <w:r w:rsidRPr="00CC6FC7">
        <w:rPr>
          <w:rFonts w:ascii="Calibri" w:hAnsi="Calibri" w:cs="Arial"/>
          <w:b/>
          <w:color w:val="000000"/>
          <w:sz w:val="12"/>
          <w:szCs w:val="12"/>
        </w:rPr>
        <w:t>聲明</w:t>
      </w:r>
      <w:r w:rsidRPr="00CC6FC7">
        <w:rPr>
          <w:rFonts w:ascii="Calibri" w:hAnsi="Calibri" w:cs="Arial"/>
          <w:b/>
          <w:color w:val="000000"/>
          <w:sz w:val="12"/>
          <w:szCs w:val="12"/>
        </w:rPr>
        <w:t xml:space="preserve"> Declaration</w:t>
      </w:r>
      <w:r w:rsidRPr="00CC6FC7">
        <w:rPr>
          <w:rFonts w:ascii="Calibri" w:hAnsi="Calibri" w:cs="Arial"/>
          <w:b/>
          <w:color w:val="000000"/>
          <w:sz w:val="12"/>
          <w:szCs w:val="12"/>
        </w:rPr>
        <w:t>：</w:t>
      </w:r>
      <w:r w:rsidR="00CA0BAD" w:rsidRPr="00CC6FC7">
        <w:rPr>
          <w:rFonts w:ascii="Calibri" w:hAnsi="Calibri" w:cs="Arial" w:hint="eastAsia"/>
          <w:b/>
          <w:color w:val="000000"/>
          <w:sz w:val="12"/>
          <w:szCs w:val="12"/>
        </w:rPr>
        <w:t xml:space="preserve"> </w:t>
      </w:r>
    </w:p>
    <w:p w:rsidR="00CA0BAD" w:rsidRPr="00CC6FC7" w:rsidRDefault="00FD6565" w:rsidP="00CC6FC7">
      <w:pPr>
        <w:snapToGrid w:val="0"/>
        <w:jc w:val="both"/>
        <w:rPr>
          <w:rFonts w:ascii="Calibri" w:hAnsi="Calibri" w:cs="Arial"/>
          <w:sz w:val="12"/>
          <w:szCs w:val="12"/>
        </w:rPr>
      </w:pPr>
      <w:r w:rsidRPr="00CC6FC7">
        <w:rPr>
          <w:rFonts w:ascii="Calibri" w:hAnsi="Calibri" w:cs="Arial"/>
          <w:color w:val="000000"/>
          <w:sz w:val="12"/>
          <w:szCs w:val="12"/>
        </w:rPr>
        <w:t>本人聲明在此報名表格及隨附文件所載的資料，依本人所</w:t>
      </w:r>
      <w:proofErr w:type="gramStart"/>
      <w:r w:rsidRPr="00CC6FC7">
        <w:rPr>
          <w:rFonts w:ascii="Calibri" w:hAnsi="Calibri" w:cs="Arial"/>
          <w:color w:val="000000"/>
          <w:sz w:val="12"/>
          <w:szCs w:val="12"/>
        </w:rPr>
        <w:t>知均屬完整</w:t>
      </w:r>
      <w:proofErr w:type="gramEnd"/>
      <w:r w:rsidR="00645C8A" w:rsidRPr="00CC6FC7">
        <w:rPr>
          <w:rFonts w:ascii="Calibri" w:hAnsi="Calibri" w:cs="Arial" w:hint="eastAsia"/>
          <w:color w:val="000000"/>
          <w:sz w:val="12"/>
          <w:szCs w:val="12"/>
        </w:rPr>
        <w:t>、</w:t>
      </w:r>
      <w:r w:rsidRPr="00CC6FC7">
        <w:rPr>
          <w:rFonts w:ascii="Calibri" w:hAnsi="Calibri" w:cs="Arial"/>
          <w:color w:val="000000"/>
          <w:sz w:val="12"/>
          <w:szCs w:val="12"/>
        </w:rPr>
        <w:t>真</w:t>
      </w:r>
      <w:r w:rsidR="00645C8A" w:rsidRPr="00CC6FC7">
        <w:rPr>
          <w:rFonts w:ascii="Calibri" w:hAnsi="Calibri" w:cs="Arial" w:hint="eastAsia"/>
          <w:color w:val="000000"/>
          <w:sz w:val="12"/>
          <w:szCs w:val="12"/>
        </w:rPr>
        <w:t>實及準</w:t>
      </w:r>
      <w:r w:rsidRPr="00CC6FC7">
        <w:rPr>
          <w:rFonts w:ascii="Calibri" w:hAnsi="Calibri" w:cs="Arial"/>
          <w:color w:val="000000"/>
          <w:sz w:val="12"/>
          <w:szCs w:val="12"/>
        </w:rPr>
        <w:t>確。</w:t>
      </w:r>
      <w:r w:rsidR="00CA0BAD" w:rsidRPr="00CC6FC7">
        <w:rPr>
          <w:rFonts w:ascii="Calibri" w:hAnsi="Calibri" w:cs="Arial"/>
          <w:sz w:val="12"/>
          <w:szCs w:val="12"/>
        </w:rPr>
        <w:t>本人</w:t>
      </w:r>
      <w:proofErr w:type="gramStart"/>
      <w:r w:rsidR="00CA0BAD" w:rsidRPr="00CC6FC7">
        <w:rPr>
          <w:rFonts w:ascii="Calibri" w:hAnsi="Calibri" w:cs="Arial"/>
          <w:sz w:val="12"/>
          <w:szCs w:val="12"/>
        </w:rPr>
        <w:t>已</w:t>
      </w:r>
      <w:r w:rsidR="00CA0BAD" w:rsidRPr="00CC6FC7">
        <w:rPr>
          <w:rFonts w:ascii="Calibri" w:hAnsi="Calibri" w:cs="Arial"/>
          <w:b/>
          <w:sz w:val="12"/>
          <w:szCs w:val="12"/>
          <w:u w:val="single"/>
        </w:rPr>
        <w:t>細閱</w:t>
      </w:r>
      <w:r w:rsidR="00CA0BAD" w:rsidRPr="00CC6FC7">
        <w:rPr>
          <w:rFonts w:ascii="Calibri" w:hAnsi="Calibri" w:cs="Arial" w:hint="eastAsia"/>
          <w:sz w:val="12"/>
          <w:szCs w:val="12"/>
          <w:u w:val="single"/>
        </w:rPr>
        <w:t>並</w:t>
      </w:r>
      <w:proofErr w:type="gramEnd"/>
      <w:r w:rsidR="00CA0BAD" w:rsidRPr="00CC6FC7">
        <w:rPr>
          <w:rFonts w:ascii="Calibri" w:hAnsi="Calibri" w:cs="Arial" w:hint="eastAsia"/>
          <w:b/>
          <w:sz w:val="12"/>
          <w:szCs w:val="12"/>
          <w:u w:val="single"/>
        </w:rPr>
        <w:t>接受</w:t>
      </w:r>
      <w:r w:rsidR="00CA0BAD" w:rsidRPr="00CC6FC7">
        <w:rPr>
          <w:rFonts w:ascii="Calibri" w:hAnsi="Calibri" w:cs="Arial"/>
          <w:sz w:val="12"/>
          <w:szCs w:val="12"/>
        </w:rPr>
        <w:t>報名表</w:t>
      </w:r>
      <w:r w:rsidR="00CA0BAD" w:rsidRPr="00CC6FC7">
        <w:rPr>
          <w:rFonts w:ascii="Calibri" w:hAnsi="Calibri" w:cs="Arial" w:hint="eastAsia"/>
          <w:sz w:val="12"/>
          <w:szCs w:val="12"/>
        </w:rPr>
        <w:t>內的所有條款及細則</w:t>
      </w:r>
      <w:r w:rsidR="00CA0BAD" w:rsidRPr="00CC6FC7">
        <w:rPr>
          <w:rFonts w:ascii="Calibri" w:hAnsi="Calibri" w:cs="Arial"/>
          <w:sz w:val="12"/>
          <w:szCs w:val="12"/>
        </w:rPr>
        <w:t>。</w:t>
      </w:r>
    </w:p>
    <w:p w:rsidR="00FD6565" w:rsidRPr="00CC6FC7" w:rsidRDefault="00FD6565" w:rsidP="00CC6FC7">
      <w:pPr>
        <w:snapToGrid w:val="0"/>
        <w:jc w:val="both"/>
        <w:rPr>
          <w:rFonts w:ascii="Calibri" w:hAnsi="Calibri" w:cs="Arial"/>
          <w:sz w:val="12"/>
          <w:szCs w:val="12"/>
        </w:rPr>
      </w:pPr>
      <w:r w:rsidRPr="00CC6FC7">
        <w:rPr>
          <w:rFonts w:ascii="Calibri" w:hAnsi="Calibri" w:cs="Arial"/>
          <w:color w:val="000000"/>
          <w:sz w:val="12"/>
          <w:szCs w:val="12"/>
        </w:rPr>
        <w:t xml:space="preserve">I declare that all information provided in this enrolment form and the </w:t>
      </w:r>
      <w:r w:rsidR="00077611" w:rsidRPr="00CC6FC7">
        <w:rPr>
          <w:rFonts w:ascii="Calibri" w:hAnsi="Calibri" w:cs="Arial" w:hint="eastAsia"/>
          <w:color w:val="000000"/>
          <w:sz w:val="12"/>
          <w:szCs w:val="12"/>
          <w:lang w:eastAsia="zh-HK"/>
        </w:rPr>
        <w:t xml:space="preserve">accompanying </w:t>
      </w:r>
      <w:r w:rsidRPr="00CC6FC7">
        <w:rPr>
          <w:rFonts w:ascii="Calibri" w:hAnsi="Calibri" w:cs="Arial"/>
          <w:color w:val="000000"/>
          <w:sz w:val="12"/>
          <w:szCs w:val="12"/>
        </w:rPr>
        <w:t xml:space="preserve">documents are, to the best of my knowledge, </w:t>
      </w:r>
      <w:r w:rsidR="00077611" w:rsidRPr="00CC6FC7">
        <w:rPr>
          <w:rFonts w:ascii="Calibri" w:hAnsi="Calibri" w:cs="Arial" w:hint="eastAsia"/>
          <w:color w:val="000000"/>
          <w:sz w:val="12"/>
          <w:szCs w:val="12"/>
          <w:lang w:eastAsia="zh-HK"/>
        </w:rPr>
        <w:t xml:space="preserve">true, </w:t>
      </w:r>
      <w:r w:rsidRPr="00CC6FC7">
        <w:rPr>
          <w:rFonts w:ascii="Calibri" w:hAnsi="Calibri" w:cs="Arial"/>
          <w:color w:val="000000"/>
          <w:sz w:val="12"/>
          <w:szCs w:val="12"/>
        </w:rPr>
        <w:t>accurate and complete.</w:t>
      </w:r>
      <w:r w:rsidR="00CA0BAD" w:rsidRPr="00CC6FC7">
        <w:rPr>
          <w:rFonts w:ascii="Calibri" w:hAnsi="Calibri" w:cs="Arial" w:hint="eastAsia"/>
          <w:color w:val="000000"/>
          <w:sz w:val="12"/>
          <w:szCs w:val="12"/>
        </w:rPr>
        <w:t xml:space="preserve"> </w:t>
      </w:r>
      <w:r w:rsidRPr="00CC6FC7">
        <w:rPr>
          <w:rFonts w:ascii="Calibri" w:hAnsi="Calibri" w:cs="Arial"/>
          <w:sz w:val="12"/>
          <w:szCs w:val="12"/>
        </w:rPr>
        <w:t xml:space="preserve">I have </w:t>
      </w:r>
      <w:r w:rsidRPr="00CC6FC7">
        <w:rPr>
          <w:rFonts w:ascii="Calibri" w:hAnsi="Calibri" w:cs="Arial"/>
          <w:b/>
          <w:sz w:val="12"/>
          <w:szCs w:val="12"/>
          <w:u w:val="single"/>
        </w:rPr>
        <w:t xml:space="preserve">read </w:t>
      </w:r>
      <w:r w:rsidRPr="00CC6FC7">
        <w:rPr>
          <w:rFonts w:ascii="Calibri" w:hAnsi="Calibri" w:cs="Arial"/>
          <w:sz w:val="12"/>
          <w:szCs w:val="12"/>
          <w:u w:val="single"/>
        </w:rPr>
        <w:t>and</w:t>
      </w:r>
      <w:r w:rsidRPr="00CC6FC7">
        <w:rPr>
          <w:rFonts w:ascii="Calibri" w:hAnsi="Calibri" w:cs="Arial" w:hint="eastAsia"/>
          <w:sz w:val="12"/>
          <w:szCs w:val="12"/>
          <w:u w:val="single"/>
        </w:rPr>
        <w:t xml:space="preserve"> </w:t>
      </w:r>
      <w:r w:rsidRPr="00CC6FC7">
        <w:rPr>
          <w:rFonts w:ascii="Calibri" w:hAnsi="Calibri" w:cs="Arial" w:hint="eastAsia"/>
          <w:b/>
          <w:sz w:val="12"/>
          <w:szCs w:val="12"/>
          <w:u w:val="single"/>
        </w:rPr>
        <w:t>accepted</w:t>
      </w:r>
      <w:r w:rsidRPr="00CC6FC7">
        <w:rPr>
          <w:rFonts w:ascii="Calibri" w:hAnsi="Calibri" w:cs="Arial" w:hint="eastAsia"/>
          <w:sz w:val="12"/>
          <w:szCs w:val="12"/>
        </w:rPr>
        <w:t xml:space="preserve"> all the terms and conditions </w:t>
      </w:r>
      <w:r w:rsidR="00077611" w:rsidRPr="00CC6FC7">
        <w:rPr>
          <w:rFonts w:ascii="Calibri" w:hAnsi="Calibri" w:cs="Arial" w:hint="eastAsia"/>
          <w:sz w:val="12"/>
          <w:szCs w:val="12"/>
          <w:lang w:eastAsia="zh-HK"/>
        </w:rPr>
        <w:t xml:space="preserve">of </w:t>
      </w:r>
      <w:r w:rsidRPr="00CC6FC7">
        <w:rPr>
          <w:rFonts w:ascii="Calibri" w:hAnsi="Calibri" w:cs="Arial"/>
          <w:sz w:val="12"/>
          <w:szCs w:val="12"/>
        </w:rPr>
        <w:t>this enrolment form.</w:t>
      </w:r>
    </w:p>
    <w:p w:rsidR="005C64FB" w:rsidRPr="00CC6FC7" w:rsidRDefault="002C0C14" w:rsidP="00CC6FC7">
      <w:pPr>
        <w:pStyle w:val="ListParagraph"/>
        <w:numPr>
          <w:ilvl w:val="0"/>
          <w:numId w:val="38"/>
        </w:numPr>
        <w:snapToGrid w:val="0"/>
        <w:ind w:leftChars="0" w:left="482" w:hanging="482"/>
        <w:jc w:val="both"/>
        <w:rPr>
          <w:rFonts w:ascii="Calibri" w:hAnsi="Calibri" w:cs="Arial"/>
          <w:noProof/>
          <w:color w:val="000000" w:themeColor="text1"/>
          <w:sz w:val="12"/>
          <w:szCs w:val="12"/>
        </w:rPr>
      </w:pP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本人反對香港生產力促進局使用本人的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個人資料</w:t>
      </w:r>
      <w:r w:rsidR="000151F1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，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包括</w:t>
      </w:r>
      <w:r w:rsidR="0040484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但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不限於</w:t>
      </w: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姓名、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年齡、性別、</w:t>
      </w: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電話號碼、傳真號碼、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職位、會員身份、繳費資料</w:t>
      </w:r>
      <w:r w:rsidR="00E831EE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包括信</w:t>
      </w:r>
      <w:r w:rsidR="00317967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用</w:t>
      </w:r>
      <w:r w:rsidR="00E831EE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卡資料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 xml:space="preserve"> (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如適用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)</w:t>
      </w:r>
      <w:r w:rsidR="00645C8A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、學術及專業資格</w:t>
      </w:r>
      <w:r w:rsidR="0066533D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、</w:t>
      </w: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通訊地址及電郵地址</w:t>
      </w:r>
      <w:r w:rsidR="0066533D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 xml:space="preserve"> (</w:t>
      </w:r>
      <w:r w:rsidR="0066533D" w:rsidRPr="00CC6FC7">
        <w:rPr>
          <w:rFonts w:ascii="Calibri" w:hAnsi="Calibri" w:cs="Arial"/>
          <w:noProof/>
          <w:color w:val="000000" w:themeColor="text1"/>
          <w:sz w:val="12"/>
          <w:szCs w:val="12"/>
        </w:rPr>
        <w:t>“</w:t>
      </w:r>
      <w:r w:rsidR="0066533D" w:rsidRPr="00CC6FC7">
        <w:rPr>
          <w:rFonts w:ascii="Calibri" w:hAnsi="Calibri" w:cs="Arial" w:hint="eastAsia"/>
          <w:b/>
          <w:noProof/>
          <w:color w:val="000000" w:themeColor="text1"/>
          <w:sz w:val="12"/>
          <w:szCs w:val="12"/>
        </w:rPr>
        <w:t>個人資料</w:t>
      </w:r>
      <w:r w:rsidR="0066533D" w:rsidRPr="00CC6FC7">
        <w:rPr>
          <w:rFonts w:ascii="Calibri" w:hAnsi="Calibri" w:cs="Arial"/>
          <w:noProof/>
          <w:color w:val="000000" w:themeColor="text1"/>
          <w:sz w:val="12"/>
          <w:szCs w:val="12"/>
        </w:rPr>
        <w:t>”</w:t>
      </w:r>
      <w:r w:rsidR="0066533D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 xml:space="preserve">) </w:t>
      </w: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於推介</w:t>
      </w:r>
      <w:r w:rsidR="00DD4B3B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本</w:t>
      </w: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局最新發展、工業支援服務、顧問服務、培訓課程</w:t>
      </w:r>
      <w:r w:rsidR="0066533D"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及相關的活動及其他由生產力局的推廣活動</w:t>
      </w:r>
      <w:r w:rsidRPr="00CC6FC7">
        <w:rPr>
          <w:rFonts w:ascii="Calibri" w:hAnsi="Calibri" w:cs="Arial" w:hint="eastAsia"/>
          <w:noProof/>
          <w:color w:val="000000" w:themeColor="text1"/>
          <w:sz w:val="12"/>
          <w:szCs w:val="12"/>
        </w:rPr>
        <w:t>的用途</w:t>
      </w:r>
      <w:r w:rsidR="00546C72" w:rsidRPr="00CC6FC7">
        <w:rPr>
          <w:rFonts w:ascii="Calibri" w:hAnsi="Calibri" w:cs="Arial" w:hint="eastAsia"/>
          <w:color w:val="000000" w:themeColor="text1"/>
          <w:sz w:val="12"/>
          <w:szCs w:val="12"/>
        </w:rPr>
        <w:t>。</w:t>
      </w:r>
      <w:r w:rsidRPr="00CC6FC7">
        <w:rPr>
          <w:rFonts w:ascii="Calibri" w:hAnsi="Calibri" w:cs="Arial"/>
          <w:color w:val="000000" w:themeColor="text1"/>
          <w:sz w:val="12"/>
          <w:szCs w:val="12"/>
        </w:rPr>
        <w:t xml:space="preserve">I object to the proposed use of my </w:t>
      </w:r>
      <w:r w:rsidR="00077611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 xml:space="preserve">personal data including, without limitation, </w:t>
      </w:r>
      <w:r w:rsidRPr="00CC6FC7">
        <w:rPr>
          <w:rFonts w:ascii="Calibri" w:hAnsi="Calibri" w:cs="Arial"/>
          <w:color w:val="000000" w:themeColor="text1"/>
          <w:sz w:val="12"/>
          <w:szCs w:val="12"/>
        </w:rPr>
        <w:t xml:space="preserve">name, </w:t>
      </w:r>
      <w:r w:rsidR="00583085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 xml:space="preserve">age, gender, </w:t>
      </w:r>
      <w:r w:rsidRPr="00CC6FC7">
        <w:rPr>
          <w:rFonts w:ascii="Calibri" w:hAnsi="Calibri" w:cs="Arial"/>
          <w:color w:val="000000" w:themeColor="text1"/>
          <w:sz w:val="12"/>
          <w:szCs w:val="12"/>
        </w:rPr>
        <w:t xml:space="preserve">phone number, fax number, </w:t>
      </w:r>
      <w:r w:rsidR="00077611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 xml:space="preserve">job title, </w:t>
      </w:r>
      <w:r w:rsidR="00583085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 xml:space="preserve">member status, payment details including credit card information (where applicable), academic and professional qualification, </w:t>
      </w:r>
      <w:r w:rsidRPr="00CC6FC7">
        <w:rPr>
          <w:rFonts w:ascii="Calibri" w:hAnsi="Calibri" w:cs="Arial"/>
          <w:color w:val="000000" w:themeColor="text1"/>
          <w:sz w:val="12"/>
          <w:szCs w:val="12"/>
        </w:rPr>
        <w:t xml:space="preserve">correspondence address and email address </w:t>
      </w:r>
      <w:r w:rsidR="00583085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>(</w:t>
      </w:r>
      <w:r w:rsidR="00583085" w:rsidRPr="00CC6FC7">
        <w:rPr>
          <w:rFonts w:ascii="Calibri" w:hAnsi="Calibri" w:cs="Arial"/>
          <w:color w:val="000000" w:themeColor="text1"/>
          <w:sz w:val="12"/>
          <w:szCs w:val="12"/>
          <w:lang w:eastAsia="zh-HK"/>
        </w:rPr>
        <w:t>“</w:t>
      </w:r>
      <w:r w:rsidR="00583085" w:rsidRPr="00CC6FC7">
        <w:rPr>
          <w:rFonts w:ascii="Calibri" w:hAnsi="Calibri" w:cs="Arial" w:hint="eastAsia"/>
          <w:b/>
          <w:color w:val="000000" w:themeColor="text1"/>
          <w:sz w:val="12"/>
          <w:szCs w:val="12"/>
          <w:lang w:eastAsia="zh-HK"/>
        </w:rPr>
        <w:t>Personal Data</w:t>
      </w:r>
      <w:r w:rsidR="00583085" w:rsidRPr="00CC6FC7">
        <w:rPr>
          <w:rFonts w:ascii="Calibri" w:hAnsi="Calibri" w:cs="Arial"/>
          <w:color w:val="000000" w:themeColor="text1"/>
          <w:sz w:val="12"/>
          <w:szCs w:val="12"/>
          <w:lang w:eastAsia="zh-HK"/>
        </w:rPr>
        <w:t>”</w:t>
      </w:r>
      <w:r w:rsidR="00583085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 xml:space="preserve">) </w:t>
      </w:r>
      <w:r w:rsidRPr="00CC6FC7">
        <w:rPr>
          <w:rFonts w:ascii="Calibri" w:hAnsi="Calibri" w:cs="Arial"/>
          <w:color w:val="000000" w:themeColor="text1"/>
          <w:sz w:val="12"/>
          <w:szCs w:val="12"/>
        </w:rPr>
        <w:t xml:space="preserve">for the purpose of sending me information relating to HKPC's latest developments, industry support services, consultancy services, training courses </w:t>
      </w:r>
      <w:r w:rsidR="00583085" w:rsidRPr="00CC6FC7">
        <w:rPr>
          <w:rFonts w:ascii="Calibri" w:hAnsi="Calibri" w:cs="Arial" w:hint="eastAsia"/>
          <w:color w:val="000000" w:themeColor="text1"/>
          <w:sz w:val="12"/>
          <w:szCs w:val="12"/>
          <w:lang w:eastAsia="zh-HK"/>
        </w:rPr>
        <w:t xml:space="preserve">and related events, and other marketing activities as may be organized </w:t>
      </w:r>
      <w:r w:rsidRPr="00CC6FC7">
        <w:rPr>
          <w:rFonts w:ascii="Calibri" w:hAnsi="Calibri" w:cs="Arial"/>
          <w:color w:val="000000" w:themeColor="text1"/>
          <w:sz w:val="12"/>
          <w:szCs w:val="12"/>
        </w:rPr>
        <w:t>by HKPC.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597"/>
        <w:gridCol w:w="426"/>
        <w:gridCol w:w="992"/>
        <w:gridCol w:w="2977"/>
      </w:tblGrid>
      <w:tr w:rsidR="00FD6565" w:rsidRPr="00915818" w:rsidTr="00AE568A">
        <w:trPr>
          <w:cantSplit/>
          <w:trHeight w:val="454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565" w:rsidRPr="00915818" w:rsidRDefault="00FD6565" w:rsidP="00436EA4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15818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>申請者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簽名</w:t>
            </w:r>
            <w:r w:rsidRPr="00915818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Applicant</w:t>
            </w:r>
            <w:proofErr w:type="gramStart"/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’</w:t>
            </w:r>
            <w:proofErr w:type="gramEnd"/>
            <w:r w:rsidRPr="0091581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s Signature</w:t>
            </w:r>
            <w:r w:rsidRPr="00915818">
              <w:rPr>
                <w:rFonts w:ascii="Calibri" w:hAnsi="Calibri" w:cs="Arial" w:hint="eastAsia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565" w:rsidRPr="00915818" w:rsidRDefault="00FD6565" w:rsidP="00436EA4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565" w:rsidRPr="00915818" w:rsidRDefault="00FD6565" w:rsidP="00436EA4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565" w:rsidRPr="002400E5" w:rsidRDefault="00FD6565" w:rsidP="00436EA4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2400E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日期</w:t>
            </w:r>
            <w:r w:rsidRPr="002400E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Date</w:t>
            </w:r>
            <w:r w:rsidRPr="002400E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565" w:rsidRPr="00915818" w:rsidRDefault="00FD6565" w:rsidP="00436EA4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A643E1" w:rsidRPr="00915818" w:rsidTr="00AE568A">
        <w:trPr>
          <w:cantSplit/>
          <w:trHeight w:hRule="exact" w:val="111"/>
        </w:trPr>
        <w:tc>
          <w:tcPr>
            <w:tcW w:w="26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643E1" w:rsidRPr="00915818" w:rsidRDefault="00A643E1" w:rsidP="002400E5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643E1" w:rsidRPr="00915818" w:rsidRDefault="00A643E1" w:rsidP="00915818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643E1" w:rsidRPr="00915818" w:rsidRDefault="00A643E1" w:rsidP="00915818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643E1" w:rsidRPr="00915818" w:rsidRDefault="00A643E1" w:rsidP="002400E5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643E1" w:rsidRPr="00915818" w:rsidRDefault="00A643E1" w:rsidP="00915818">
            <w:pPr>
              <w:snapToGrid w:val="0"/>
              <w:spacing w:line="180" w:lineRule="exac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p w:rsidR="004F3927" w:rsidRDefault="004F3927" w:rsidP="00CF51C0">
      <w:pPr>
        <w:pStyle w:val="Default"/>
        <w:spacing w:line="200" w:lineRule="exact"/>
        <w:rPr>
          <w:rFonts w:ascii="Calibri" w:hAnsi="Calibri"/>
          <w:b/>
          <w:sz w:val="20"/>
          <w:szCs w:val="20"/>
        </w:rPr>
      </w:pPr>
    </w:p>
    <w:p w:rsidR="009B2095" w:rsidRDefault="009B2095" w:rsidP="009B2095">
      <w:pPr>
        <w:pStyle w:val="Gap"/>
        <w:rPr>
          <w:sz w:val="16"/>
        </w:rPr>
        <w:sectPr w:rsidR="009B2095" w:rsidSect="00DF184A">
          <w:headerReference w:type="default" r:id="rId12"/>
          <w:footerReference w:type="default" r:id="rId13"/>
          <w:pgSz w:w="11906" w:h="16838"/>
          <w:pgMar w:top="1251" w:right="567" w:bottom="567" w:left="709" w:header="426" w:footer="622" w:gutter="0"/>
          <w:cols w:space="425"/>
          <w:docGrid w:type="lines" w:linePitch="360"/>
        </w:sectPr>
      </w:pPr>
    </w:p>
    <w:p w:rsidR="00001528" w:rsidRPr="00CC6FC7" w:rsidRDefault="00FD6565" w:rsidP="00CC6FC7">
      <w:pPr>
        <w:snapToGrid w:val="0"/>
        <w:jc w:val="center"/>
        <w:rPr>
          <w:rFonts w:ascii="Calibri" w:hAnsi="Calibri" w:cs="Arial"/>
          <w:b/>
          <w:color w:val="000000"/>
          <w:sz w:val="12"/>
          <w:szCs w:val="12"/>
          <w:u w:val="single"/>
        </w:rPr>
      </w:pPr>
      <w:r w:rsidRPr="00CC6FC7">
        <w:rPr>
          <w:rFonts w:ascii="Calibri" w:hAnsi="Calibri" w:cs="Arial"/>
          <w:b/>
          <w:color w:val="000000"/>
          <w:sz w:val="12"/>
          <w:szCs w:val="12"/>
          <w:u w:val="single"/>
        </w:rPr>
        <w:t>報名程序</w:t>
      </w:r>
    </w:p>
    <w:p w:rsidR="00FD6565" w:rsidRPr="00CC6FC7" w:rsidRDefault="00FD6565" w:rsidP="00CC6FC7">
      <w:pPr>
        <w:adjustRightInd w:val="0"/>
        <w:snapToGrid w:val="0"/>
        <w:rPr>
          <w:sz w:val="12"/>
          <w:szCs w:val="12"/>
        </w:rPr>
      </w:pPr>
      <w:r w:rsidRPr="00CC6FC7">
        <w:rPr>
          <w:sz w:val="12"/>
          <w:szCs w:val="12"/>
        </w:rPr>
        <w:t>請填妥報名表、連同相關課程需要的文件及費用，親身或以郵遞方式遞交。</w:t>
      </w:r>
    </w:p>
    <w:p w:rsidR="00FD6565" w:rsidRPr="00CC6FC7" w:rsidRDefault="00FD6565" w:rsidP="00CC6FC7">
      <w:pPr>
        <w:pStyle w:val="a0"/>
        <w:adjustRightInd w:val="0"/>
        <w:spacing w:line="240" w:lineRule="auto"/>
        <w:rPr>
          <w:sz w:val="12"/>
          <w:szCs w:val="12"/>
        </w:rPr>
      </w:pPr>
      <w:r w:rsidRPr="00CC6FC7">
        <w:rPr>
          <w:sz w:val="12"/>
          <w:szCs w:val="12"/>
        </w:rPr>
        <w:t>郵寄地址：九龍達之路</w:t>
      </w:r>
      <w:r w:rsidRPr="00CC6FC7">
        <w:rPr>
          <w:sz w:val="12"/>
          <w:szCs w:val="12"/>
        </w:rPr>
        <w:t>78</w:t>
      </w:r>
      <w:r w:rsidRPr="00CC6FC7">
        <w:rPr>
          <w:sz w:val="12"/>
          <w:szCs w:val="12"/>
        </w:rPr>
        <w:t>號生產力大樓香港生產力促進局生產力學院</w:t>
      </w:r>
      <w:r w:rsidRPr="00CC6FC7">
        <w:rPr>
          <w:sz w:val="12"/>
          <w:szCs w:val="12"/>
        </w:rPr>
        <w:t xml:space="preserve"> </w:t>
      </w:r>
      <w:r w:rsidRPr="00CC6FC7">
        <w:rPr>
          <w:b/>
          <w:sz w:val="12"/>
          <w:szCs w:val="12"/>
          <w:u w:val="single"/>
        </w:rPr>
        <w:t>(</w:t>
      </w:r>
      <w:r w:rsidRPr="00CC6FC7">
        <w:rPr>
          <w:b/>
          <w:sz w:val="12"/>
          <w:szCs w:val="12"/>
          <w:u w:val="single"/>
        </w:rPr>
        <w:t>請於信封面註明報讀課程名稱及編號</w:t>
      </w:r>
      <w:r w:rsidRPr="00CC6FC7">
        <w:rPr>
          <w:rFonts w:hint="eastAsia"/>
          <w:b/>
          <w:sz w:val="12"/>
          <w:szCs w:val="12"/>
          <w:u w:val="single"/>
        </w:rPr>
        <w:t>。</w:t>
      </w:r>
      <w:r w:rsidRPr="00CC6FC7">
        <w:rPr>
          <w:b/>
          <w:sz w:val="12"/>
          <w:szCs w:val="12"/>
          <w:u w:val="single"/>
        </w:rPr>
        <w:t>)</w:t>
      </w:r>
    </w:p>
    <w:p w:rsidR="003F17A0" w:rsidRPr="00CC6FC7" w:rsidRDefault="003F17A0" w:rsidP="00CC6FC7">
      <w:pPr>
        <w:pStyle w:val="a0"/>
        <w:adjustRightInd w:val="0"/>
        <w:spacing w:line="240" w:lineRule="auto"/>
        <w:ind w:left="100" w:hanging="100"/>
        <w:rPr>
          <w:b/>
          <w:sz w:val="12"/>
          <w:szCs w:val="12"/>
        </w:rPr>
      </w:pPr>
      <w:r w:rsidRPr="00CC6FC7">
        <w:rPr>
          <w:rFonts w:hint="eastAsia"/>
          <w:b/>
          <w:sz w:val="12"/>
          <w:szCs w:val="12"/>
          <w:u w:val="single"/>
        </w:rPr>
        <w:t>條款及細則</w:t>
      </w:r>
      <w:r w:rsidRPr="00CC6FC7">
        <w:rPr>
          <w:rFonts w:hint="eastAsia"/>
          <w:b/>
          <w:sz w:val="12"/>
          <w:szCs w:val="12"/>
        </w:rPr>
        <w:t>: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學費必須連同報名表（可用影印本）於開課前一併繳交，否則報名無效。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所收集的個人資料將會作入學申請、登記、學術、行政、研究、統計及市場分析及用於推</w:t>
      </w:r>
      <w:proofErr w:type="gramStart"/>
      <w:r w:rsidRPr="00CC6FC7">
        <w:rPr>
          <w:rFonts w:hint="eastAsia"/>
          <w:sz w:val="12"/>
          <w:szCs w:val="12"/>
        </w:rPr>
        <w:t>介</w:t>
      </w:r>
      <w:proofErr w:type="gramEnd"/>
      <w:r w:rsidRPr="00CC6FC7">
        <w:rPr>
          <w:rFonts w:hint="eastAsia"/>
          <w:sz w:val="12"/>
          <w:szCs w:val="12"/>
        </w:rPr>
        <w:t>本局最新發展、工業支援服務、顧問服務、活動和培訓課程的用途。個人資料會嚴格保密處理。除非獲得閣下的同意，本局不會將個人資料轉移予第三者。本局已制定收集、使用及保留個人資料的政策，於報名處供索</w:t>
      </w:r>
      <w:proofErr w:type="gramStart"/>
      <w:r w:rsidRPr="00CC6FC7">
        <w:rPr>
          <w:rFonts w:hint="eastAsia"/>
          <w:sz w:val="12"/>
          <w:szCs w:val="12"/>
        </w:rPr>
        <w:t>閱</w:t>
      </w:r>
      <w:proofErr w:type="gramEnd"/>
      <w:r w:rsidRPr="00CC6FC7">
        <w:rPr>
          <w:rFonts w:hint="eastAsia"/>
          <w:sz w:val="12"/>
          <w:szCs w:val="12"/>
        </w:rPr>
        <w:t>，閣下亦可向本局個人資料管理主任查詢。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閣下可以</w:t>
      </w:r>
      <w:r w:rsidRPr="00CC6FC7">
        <w:rPr>
          <w:sz w:val="12"/>
          <w:szCs w:val="12"/>
        </w:rPr>
        <w:t>信用</w:t>
      </w:r>
      <w:r w:rsidRPr="00CC6FC7">
        <w:rPr>
          <w:rFonts w:hint="eastAsia"/>
          <w:sz w:val="12"/>
          <w:szCs w:val="12"/>
        </w:rPr>
        <w:t>卡</w:t>
      </w:r>
      <w:r w:rsidRPr="00CC6FC7">
        <w:rPr>
          <w:sz w:val="12"/>
          <w:szCs w:val="12"/>
        </w:rPr>
        <w:t>、易辦事或支票繳交學費。學費收據以</w:t>
      </w:r>
      <w:proofErr w:type="gramStart"/>
      <w:r w:rsidRPr="00CC6FC7">
        <w:rPr>
          <w:sz w:val="12"/>
          <w:szCs w:val="12"/>
        </w:rPr>
        <w:t>本局機印</w:t>
      </w:r>
      <w:proofErr w:type="gramEnd"/>
      <w:r w:rsidRPr="00CC6FC7">
        <w:rPr>
          <w:sz w:val="12"/>
          <w:szCs w:val="12"/>
        </w:rPr>
        <w:t>方為有效</w:t>
      </w:r>
      <w:r w:rsidRPr="00CC6FC7">
        <w:rPr>
          <w:rFonts w:hint="eastAsia"/>
          <w:sz w:val="12"/>
          <w:szCs w:val="12"/>
        </w:rPr>
        <w:t>，收據上會列明已繳交的金額。如申請人以</w:t>
      </w:r>
      <w:r w:rsidRPr="00CC6FC7">
        <w:rPr>
          <w:sz w:val="12"/>
          <w:szCs w:val="12"/>
        </w:rPr>
        <w:t>支票</w:t>
      </w:r>
      <w:r w:rsidRPr="00CC6FC7">
        <w:rPr>
          <w:rFonts w:hint="eastAsia"/>
          <w:sz w:val="12"/>
          <w:szCs w:val="12"/>
        </w:rPr>
        <w:t>繳費，所繳交款項須經過銀行結算後方可</w:t>
      </w:r>
      <w:r w:rsidRPr="00CC6FC7">
        <w:rPr>
          <w:sz w:val="12"/>
          <w:szCs w:val="12"/>
        </w:rPr>
        <w:t>作實。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sz w:val="12"/>
          <w:szCs w:val="12"/>
        </w:rPr>
        <w:t>除非本局於</w:t>
      </w:r>
      <w:r w:rsidRPr="00CC6FC7">
        <w:rPr>
          <w:rFonts w:hint="eastAsia"/>
          <w:sz w:val="12"/>
          <w:szCs w:val="12"/>
        </w:rPr>
        <w:t>以下期限前</w:t>
      </w:r>
      <w:r w:rsidRPr="00CC6FC7">
        <w:rPr>
          <w:sz w:val="12"/>
          <w:szCs w:val="12"/>
        </w:rPr>
        <w:t>收到申請者書面通知退學，否則</w:t>
      </w:r>
      <w:r w:rsidRPr="00CC6FC7">
        <w:rPr>
          <w:rFonts w:hint="eastAsia"/>
          <w:sz w:val="12"/>
          <w:szCs w:val="12"/>
          <w:u w:val="single"/>
        </w:rPr>
        <w:t>已繳學費</w:t>
      </w:r>
      <w:r w:rsidRPr="00CC6FC7">
        <w:rPr>
          <w:rFonts w:hint="eastAsia"/>
          <w:sz w:val="12"/>
          <w:szCs w:val="12"/>
        </w:rPr>
        <w:t>（不論全費或部份）</w:t>
      </w:r>
      <w:r w:rsidRPr="00CC6FC7">
        <w:rPr>
          <w:rFonts w:hint="eastAsia"/>
          <w:sz w:val="12"/>
          <w:szCs w:val="12"/>
          <w:u w:val="single"/>
        </w:rPr>
        <w:t>概不退還</w:t>
      </w:r>
      <w:r w:rsidRPr="00CC6FC7">
        <w:rPr>
          <w:rFonts w:hint="eastAsia"/>
          <w:sz w:val="12"/>
          <w:szCs w:val="12"/>
        </w:rPr>
        <w:t>：</w:t>
      </w:r>
    </w:p>
    <w:p w:rsidR="003F17A0" w:rsidRPr="00CC6FC7" w:rsidRDefault="003F17A0" w:rsidP="00CC6FC7">
      <w:pPr>
        <w:pStyle w:val="a0"/>
        <w:numPr>
          <w:ilvl w:val="0"/>
          <w:numId w:val="40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由</w:t>
      </w:r>
      <w:r w:rsidRPr="00CC6FC7">
        <w:rPr>
          <w:rFonts w:hint="eastAsia"/>
          <w:b/>
          <w:sz w:val="12"/>
          <w:szCs w:val="12"/>
          <w:u w:val="single"/>
        </w:rPr>
        <w:t>本地講師</w:t>
      </w:r>
      <w:r w:rsidRPr="00CC6FC7">
        <w:rPr>
          <w:rFonts w:hint="eastAsia"/>
          <w:sz w:val="12"/>
          <w:szCs w:val="12"/>
        </w:rPr>
        <w:t>教授的課程，</w:t>
      </w:r>
      <w:r w:rsidRPr="00CC6FC7">
        <w:rPr>
          <w:rFonts w:hint="eastAsia"/>
          <w:b/>
          <w:sz w:val="12"/>
          <w:szCs w:val="12"/>
          <w:u w:val="single"/>
        </w:rPr>
        <w:t>最少於開課前五</w:t>
      </w:r>
      <w:proofErr w:type="gramStart"/>
      <w:r w:rsidRPr="00CC6FC7">
        <w:rPr>
          <w:rFonts w:hint="eastAsia"/>
          <w:b/>
          <w:sz w:val="12"/>
          <w:szCs w:val="12"/>
          <w:u w:val="single"/>
        </w:rPr>
        <w:t>個</w:t>
      </w:r>
      <w:proofErr w:type="gramEnd"/>
      <w:r w:rsidRPr="00CC6FC7">
        <w:rPr>
          <w:rFonts w:hint="eastAsia"/>
          <w:b/>
          <w:sz w:val="12"/>
          <w:szCs w:val="12"/>
          <w:u w:val="single"/>
        </w:rPr>
        <w:t>工作天</w:t>
      </w:r>
      <w:r w:rsidRPr="00CC6FC7">
        <w:rPr>
          <w:rFonts w:hint="eastAsia"/>
          <w:sz w:val="12"/>
          <w:szCs w:val="12"/>
        </w:rPr>
        <w:t>通知</w:t>
      </w:r>
    </w:p>
    <w:p w:rsidR="003F17A0" w:rsidRPr="00CC6FC7" w:rsidRDefault="003F17A0" w:rsidP="00CC6FC7">
      <w:pPr>
        <w:pStyle w:val="a0"/>
        <w:numPr>
          <w:ilvl w:val="0"/>
          <w:numId w:val="40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由</w:t>
      </w:r>
      <w:r w:rsidRPr="00CC6FC7">
        <w:rPr>
          <w:rFonts w:hint="eastAsia"/>
          <w:b/>
          <w:sz w:val="12"/>
          <w:szCs w:val="12"/>
          <w:u w:val="single"/>
        </w:rPr>
        <w:t>外地講師</w:t>
      </w:r>
      <w:r w:rsidRPr="00CC6FC7">
        <w:rPr>
          <w:rFonts w:hint="eastAsia"/>
          <w:sz w:val="12"/>
          <w:szCs w:val="12"/>
        </w:rPr>
        <w:t>教授的課程，</w:t>
      </w:r>
      <w:r w:rsidRPr="00CC6FC7">
        <w:rPr>
          <w:rFonts w:hint="eastAsia"/>
          <w:b/>
          <w:sz w:val="12"/>
          <w:szCs w:val="12"/>
          <w:u w:val="single"/>
        </w:rPr>
        <w:t>最少於開課前十五</w:t>
      </w:r>
      <w:proofErr w:type="gramStart"/>
      <w:r w:rsidRPr="00CC6FC7">
        <w:rPr>
          <w:rFonts w:hint="eastAsia"/>
          <w:b/>
          <w:sz w:val="12"/>
          <w:szCs w:val="12"/>
          <w:u w:val="single"/>
        </w:rPr>
        <w:t>個</w:t>
      </w:r>
      <w:proofErr w:type="gramEnd"/>
      <w:r w:rsidRPr="00CC6FC7">
        <w:rPr>
          <w:rFonts w:hint="eastAsia"/>
          <w:b/>
          <w:sz w:val="12"/>
          <w:szCs w:val="12"/>
          <w:u w:val="single"/>
        </w:rPr>
        <w:t>工作天</w:t>
      </w:r>
      <w:r w:rsidRPr="00CC6FC7">
        <w:rPr>
          <w:rFonts w:hint="eastAsia"/>
          <w:sz w:val="12"/>
          <w:szCs w:val="12"/>
        </w:rPr>
        <w:t>通知</w:t>
      </w:r>
    </w:p>
    <w:p w:rsidR="003F17A0" w:rsidRPr="00CC6FC7" w:rsidRDefault="003F17A0" w:rsidP="00CC6FC7">
      <w:pPr>
        <w:pStyle w:val="a0"/>
        <w:adjustRightInd w:val="0"/>
        <w:spacing w:line="240" w:lineRule="auto"/>
        <w:ind w:leftChars="354" w:left="850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閣下</w:t>
      </w:r>
      <w:r w:rsidRPr="00CC6FC7">
        <w:rPr>
          <w:sz w:val="12"/>
          <w:szCs w:val="12"/>
        </w:rPr>
        <w:t>申請退還學費需繳交手續費</w:t>
      </w:r>
      <w:r w:rsidRPr="00CC6FC7">
        <w:rPr>
          <w:rFonts w:hint="eastAsia"/>
          <w:b/>
          <w:sz w:val="12"/>
          <w:szCs w:val="12"/>
          <w:u w:val="single"/>
        </w:rPr>
        <w:t>二百元正</w:t>
      </w:r>
      <w:r w:rsidRPr="00CC6FC7">
        <w:rPr>
          <w:sz w:val="12"/>
          <w:szCs w:val="12"/>
        </w:rPr>
        <w:t>。</w:t>
      </w:r>
      <w:r w:rsidRPr="00CC6FC7">
        <w:rPr>
          <w:rFonts w:hint="eastAsia"/>
          <w:sz w:val="12"/>
          <w:szCs w:val="12"/>
        </w:rPr>
        <w:t>如</w:t>
      </w:r>
      <w:r w:rsidRPr="00CC6FC7">
        <w:rPr>
          <w:sz w:val="12"/>
          <w:szCs w:val="12"/>
        </w:rPr>
        <w:t>申請者</w:t>
      </w:r>
      <w:r w:rsidRPr="00CC6FC7">
        <w:rPr>
          <w:rFonts w:hint="eastAsia"/>
          <w:sz w:val="12"/>
          <w:szCs w:val="12"/>
        </w:rPr>
        <w:t>以信用卡繳交學費，則</w:t>
      </w:r>
      <w:r w:rsidRPr="00CC6FC7">
        <w:rPr>
          <w:sz w:val="12"/>
          <w:szCs w:val="12"/>
        </w:rPr>
        <w:t>需</w:t>
      </w:r>
      <w:r w:rsidRPr="00CC6FC7">
        <w:rPr>
          <w:rFonts w:hint="eastAsia"/>
          <w:sz w:val="12"/>
          <w:szCs w:val="12"/>
        </w:rPr>
        <w:t>額外支付學費約</w:t>
      </w:r>
      <w:r w:rsidRPr="00CC6FC7">
        <w:rPr>
          <w:rFonts w:hint="eastAsia"/>
          <w:b/>
          <w:sz w:val="12"/>
          <w:szCs w:val="12"/>
          <w:u w:val="single"/>
        </w:rPr>
        <w:t>4</w:t>
      </w:r>
      <w:r w:rsidRPr="00CC6FC7">
        <w:rPr>
          <w:b/>
          <w:sz w:val="12"/>
          <w:szCs w:val="12"/>
          <w:u w:val="single"/>
        </w:rPr>
        <w:t>%</w:t>
      </w:r>
      <w:r w:rsidRPr="00CC6FC7">
        <w:rPr>
          <w:rFonts w:hint="eastAsia"/>
          <w:b/>
          <w:sz w:val="12"/>
          <w:szCs w:val="12"/>
          <w:u w:val="single"/>
        </w:rPr>
        <w:t>作銀行手續費用</w:t>
      </w:r>
      <w:r w:rsidRPr="00CC6FC7">
        <w:rPr>
          <w:rFonts w:hint="eastAsia"/>
          <w:sz w:val="12"/>
          <w:szCs w:val="12"/>
        </w:rPr>
        <w:t>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閣下</w:t>
      </w:r>
      <w:r w:rsidRPr="00CC6FC7">
        <w:rPr>
          <w:sz w:val="12"/>
          <w:szCs w:val="12"/>
        </w:rPr>
        <w:t>可提名他人代替其本人出席課程，惟事先須得本局同意。</w:t>
      </w:r>
      <w:r w:rsidRPr="00CC6FC7">
        <w:rPr>
          <w:rFonts w:hint="eastAsia"/>
          <w:sz w:val="12"/>
          <w:szCs w:val="12"/>
        </w:rPr>
        <w:t>閣下不可轉換其他課程。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sz w:val="12"/>
          <w:szCs w:val="12"/>
        </w:rPr>
        <w:t>生產力局保留在任何情況下及以任何原因拒絕任何入學申請的權利。</w:t>
      </w:r>
      <w:r w:rsidRPr="00CC6FC7">
        <w:rPr>
          <w:rFonts w:hint="eastAsia"/>
          <w:sz w:val="12"/>
          <w:szCs w:val="12"/>
        </w:rPr>
        <w:t>閣下</w:t>
      </w:r>
      <w:r w:rsidRPr="00CC6FC7">
        <w:rPr>
          <w:sz w:val="12"/>
          <w:szCs w:val="12"/>
        </w:rPr>
        <w:t>繳付學費後，仍須符合入學的所有條件，其申請方可獲得接納。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sz w:val="12"/>
          <w:szCs w:val="12"/>
        </w:rPr>
        <w:t>生產力局保留在</w:t>
      </w:r>
      <w:r w:rsidRPr="00CC6FC7">
        <w:rPr>
          <w:rFonts w:hint="eastAsia"/>
          <w:sz w:val="12"/>
          <w:szCs w:val="12"/>
        </w:rPr>
        <w:t>有需要的</w:t>
      </w:r>
      <w:r w:rsidRPr="00CC6FC7">
        <w:rPr>
          <w:sz w:val="12"/>
          <w:szCs w:val="12"/>
        </w:rPr>
        <w:t>情況下更改</w:t>
      </w:r>
      <w:r w:rsidRPr="00CC6FC7">
        <w:rPr>
          <w:rFonts w:hint="eastAsia"/>
          <w:sz w:val="12"/>
          <w:szCs w:val="12"/>
        </w:rPr>
        <w:t>講師及</w:t>
      </w:r>
      <w:r w:rsidRPr="00CC6FC7">
        <w:rPr>
          <w:sz w:val="12"/>
          <w:szCs w:val="12"/>
        </w:rPr>
        <w:t>/</w:t>
      </w:r>
      <w:r w:rsidRPr="00CC6FC7">
        <w:rPr>
          <w:rFonts w:hint="eastAsia"/>
          <w:sz w:val="12"/>
          <w:szCs w:val="12"/>
        </w:rPr>
        <w:t>或</w:t>
      </w:r>
      <w:r w:rsidRPr="00CC6FC7">
        <w:rPr>
          <w:sz w:val="12"/>
          <w:szCs w:val="12"/>
        </w:rPr>
        <w:t>課程內容、授課地點、日期及</w:t>
      </w:r>
      <w:r w:rsidRPr="00CC6FC7">
        <w:rPr>
          <w:rFonts w:hint="eastAsia"/>
          <w:sz w:val="12"/>
          <w:szCs w:val="12"/>
        </w:rPr>
        <w:t>/</w:t>
      </w:r>
      <w:r w:rsidRPr="00CC6FC7">
        <w:rPr>
          <w:rFonts w:hint="eastAsia"/>
          <w:sz w:val="12"/>
          <w:szCs w:val="12"/>
        </w:rPr>
        <w:t>或</w:t>
      </w:r>
      <w:r w:rsidRPr="00CC6FC7">
        <w:rPr>
          <w:sz w:val="12"/>
          <w:szCs w:val="12"/>
        </w:rPr>
        <w:t>時間的權利。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sz w:val="12"/>
          <w:szCs w:val="12"/>
        </w:rPr>
        <w:t>颱風及黑雨警告：如課堂時間是在早上</w:t>
      </w:r>
      <w:r w:rsidRPr="00CC6FC7">
        <w:rPr>
          <w:sz w:val="12"/>
          <w:szCs w:val="12"/>
        </w:rPr>
        <w:t>(</w:t>
      </w:r>
      <w:r w:rsidRPr="00CC6FC7">
        <w:rPr>
          <w:rFonts w:hint="eastAsia"/>
          <w:sz w:val="12"/>
          <w:szCs w:val="12"/>
        </w:rPr>
        <w:t>0</w:t>
      </w:r>
      <w:r w:rsidRPr="00CC6FC7">
        <w:rPr>
          <w:sz w:val="12"/>
          <w:szCs w:val="12"/>
        </w:rPr>
        <w:t>9:00-1</w:t>
      </w:r>
      <w:r w:rsidRPr="00CC6FC7">
        <w:rPr>
          <w:rFonts w:hint="eastAsia"/>
          <w:sz w:val="12"/>
          <w:szCs w:val="12"/>
        </w:rPr>
        <w:t>3</w:t>
      </w:r>
      <w:r w:rsidRPr="00CC6FC7">
        <w:rPr>
          <w:sz w:val="12"/>
          <w:szCs w:val="12"/>
        </w:rPr>
        <w:t>:00</w:t>
      </w:r>
      <w:proofErr w:type="gramStart"/>
      <w:r w:rsidRPr="00CC6FC7">
        <w:rPr>
          <w:sz w:val="12"/>
          <w:szCs w:val="12"/>
        </w:rPr>
        <w:t>)</w:t>
      </w:r>
      <w:r w:rsidRPr="00CC6FC7">
        <w:rPr>
          <w:sz w:val="12"/>
          <w:szCs w:val="12"/>
        </w:rPr>
        <w:t>、</w:t>
      </w:r>
      <w:proofErr w:type="gramEnd"/>
      <w:r w:rsidRPr="00CC6FC7">
        <w:rPr>
          <w:sz w:val="12"/>
          <w:szCs w:val="12"/>
        </w:rPr>
        <w:t>下午</w:t>
      </w:r>
      <w:r w:rsidRPr="00CC6FC7">
        <w:rPr>
          <w:sz w:val="12"/>
          <w:szCs w:val="12"/>
        </w:rPr>
        <w:t>(</w:t>
      </w:r>
      <w:r w:rsidRPr="00CC6FC7">
        <w:rPr>
          <w:rFonts w:hint="eastAsia"/>
          <w:sz w:val="12"/>
          <w:szCs w:val="12"/>
        </w:rPr>
        <w:t>14</w:t>
      </w:r>
      <w:r w:rsidRPr="00CC6FC7">
        <w:rPr>
          <w:sz w:val="12"/>
          <w:szCs w:val="12"/>
        </w:rPr>
        <w:t>:00-</w:t>
      </w:r>
      <w:r w:rsidRPr="00CC6FC7">
        <w:rPr>
          <w:rFonts w:hint="eastAsia"/>
          <w:sz w:val="12"/>
          <w:szCs w:val="12"/>
        </w:rPr>
        <w:t>17</w:t>
      </w:r>
      <w:r w:rsidRPr="00CC6FC7">
        <w:rPr>
          <w:sz w:val="12"/>
          <w:szCs w:val="12"/>
        </w:rPr>
        <w:t>:00)</w:t>
      </w:r>
      <w:r w:rsidRPr="00CC6FC7">
        <w:rPr>
          <w:sz w:val="12"/>
          <w:szCs w:val="12"/>
        </w:rPr>
        <w:t>或晚間</w:t>
      </w:r>
      <w:r w:rsidRPr="00CC6FC7">
        <w:rPr>
          <w:sz w:val="12"/>
          <w:szCs w:val="12"/>
        </w:rPr>
        <w:t>(</w:t>
      </w:r>
      <w:r w:rsidRPr="00CC6FC7">
        <w:rPr>
          <w:rFonts w:hint="eastAsia"/>
          <w:sz w:val="12"/>
          <w:szCs w:val="12"/>
        </w:rPr>
        <w:t>18</w:t>
      </w:r>
      <w:r w:rsidRPr="00CC6FC7">
        <w:rPr>
          <w:sz w:val="12"/>
          <w:szCs w:val="12"/>
        </w:rPr>
        <w:t>:30-</w:t>
      </w:r>
      <w:r w:rsidRPr="00CC6FC7">
        <w:rPr>
          <w:rFonts w:hint="eastAsia"/>
          <w:sz w:val="12"/>
          <w:szCs w:val="12"/>
        </w:rPr>
        <w:t>22</w:t>
      </w:r>
      <w:r w:rsidRPr="00CC6FC7">
        <w:rPr>
          <w:sz w:val="12"/>
          <w:szCs w:val="12"/>
        </w:rPr>
        <w:t>:00)</w:t>
      </w:r>
      <w:r w:rsidRPr="00CC6FC7">
        <w:rPr>
          <w:sz w:val="12"/>
          <w:szCs w:val="12"/>
        </w:rPr>
        <w:t>，將在下列情況下取消：</w:t>
      </w:r>
      <w:r w:rsidRPr="00CC6FC7">
        <w:rPr>
          <w:sz w:val="12"/>
          <w:szCs w:val="12"/>
        </w:rPr>
        <w:t>(</w:t>
      </w:r>
      <w:r w:rsidRPr="00CC6FC7">
        <w:rPr>
          <w:sz w:val="12"/>
          <w:szCs w:val="12"/>
        </w:rPr>
        <w:t>一</w:t>
      </w:r>
      <w:r w:rsidRPr="00CC6FC7">
        <w:rPr>
          <w:sz w:val="12"/>
          <w:szCs w:val="12"/>
        </w:rPr>
        <w:t>)</w:t>
      </w:r>
      <w:r w:rsidRPr="00CC6FC7">
        <w:rPr>
          <w:sz w:val="12"/>
          <w:szCs w:val="12"/>
        </w:rPr>
        <w:t>八號或以上颱風訊號或黑色暴雨警告訊號在早上</w:t>
      </w:r>
      <w:r w:rsidRPr="00CC6FC7">
        <w:rPr>
          <w:sz w:val="12"/>
          <w:szCs w:val="12"/>
        </w:rPr>
        <w:t>6:00</w:t>
      </w:r>
      <w:r w:rsidRPr="00CC6FC7">
        <w:rPr>
          <w:sz w:val="12"/>
          <w:szCs w:val="12"/>
        </w:rPr>
        <w:t>、</w:t>
      </w:r>
      <w:r w:rsidRPr="00CC6FC7">
        <w:rPr>
          <w:sz w:val="12"/>
          <w:szCs w:val="12"/>
        </w:rPr>
        <w:t xml:space="preserve">11:00 </w:t>
      </w:r>
      <w:r w:rsidRPr="00CC6FC7">
        <w:rPr>
          <w:sz w:val="12"/>
          <w:szCs w:val="12"/>
        </w:rPr>
        <w:t>或下午</w:t>
      </w:r>
      <w:r w:rsidRPr="00CC6FC7">
        <w:rPr>
          <w:sz w:val="12"/>
          <w:szCs w:val="12"/>
        </w:rPr>
        <w:t>4:00</w:t>
      </w:r>
      <w:r w:rsidRPr="00CC6FC7">
        <w:rPr>
          <w:sz w:val="12"/>
          <w:szCs w:val="12"/>
        </w:rPr>
        <w:t>仍然懸掛；或</w:t>
      </w:r>
      <w:r w:rsidRPr="00CC6FC7">
        <w:rPr>
          <w:sz w:val="12"/>
          <w:szCs w:val="12"/>
        </w:rPr>
        <w:t>(</w:t>
      </w:r>
      <w:r w:rsidRPr="00CC6FC7">
        <w:rPr>
          <w:sz w:val="12"/>
          <w:szCs w:val="12"/>
        </w:rPr>
        <w:t>二</w:t>
      </w:r>
      <w:r w:rsidRPr="00CC6FC7">
        <w:rPr>
          <w:sz w:val="12"/>
          <w:szCs w:val="12"/>
        </w:rPr>
        <w:t>)</w:t>
      </w:r>
      <w:r w:rsidRPr="00CC6FC7">
        <w:rPr>
          <w:sz w:val="12"/>
          <w:szCs w:val="12"/>
        </w:rPr>
        <w:t>香港天文台在早上</w:t>
      </w:r>
      <w:r w:rsidRPr="00CC6FC7">
        <w:rPr>
          <w:sz w:val="12"/>
          <w:szCs w:val="12"/>
        </w:rPr>
        <w:t>6:00</w:t>
      </w:r>
      <w:r w:rsidRPr="00CC6FC7">
        <w:rPr>
          <w:sz w:val="12"/>
          <w:szCs w:val="12"/>
        </w:rPr>
        <w:t>、</w:t>
      </w:r>
      <w:r w:rsidRPr="00CC6FC7">
        <w:rPr>
          <w:sz w:val="12"/>
          <w:szCs w:val="12"/>
        </w:rPr>
        <w:t>11:00</w:t>
      </w:r>
      <w:r w:rsidRPr="00CC6FC7">
        <w:rPr>
          <w:sz w:val="12"/>
          <w:szCs w:val="12"/>
        </w:rPr>
        <w:t>或下午</w:t>
      </w:r>
      <w:r w:rsidRPr="00CC6FC7">
        <w:rPr>
          <w:sz w:val="12"/>
          <w:szCs w:val="12"/>
        </w:rPr>
        <w:t>4:00</w:t>
      </w:r>
      <w:r w:rsidRPr="00CC6FC7">
        <w:rPr>
          <w:sz w:val="12"/>
          <w:szCs w:val="12"/>
        </w:rPr>
        <w:t>或之後，宣佈將懸掛八號或以上颱風訊號或黑色暴雨警告訊號。本局將盡早通知</w:t>
      </w:r>
      <w:r w:rsidRPr="00CC6FC7">
        <w:rPr>
          <w:rFonts w:hint="eastAsia"/>
          <w:sz w:val="12"/>
          <w:szCs w:val="12"/>
        </w:rPr>
        <w:t>閣下</w:t>
      </w:r>
      <w:r w:rsidRPr="00CC6FC7">
        <w:rPr>
          <w:sz w:val="12"/>
          <w:szCs w:val="12"/>
        </w:rPr>
        <w:t>補課的日期及時間。</w:t>
      </w:r>
    </w:p>
    <w:p w:rsidR="003F17A0" w:rsidRPr="00CC6FC7" w:rsidRDefault="003F17A0" w:rsidP="00CC6FC7">
      <w:pPr>
        <w:pStyle w:val="a0"/>
        <w:numPr>
          <w:ilvl w:val="0"/>
          <w:numId w:val="39"/>
        </w:numPr>
        <w:adjustRightInd w:val="0"/>
        <w:spacing w:line="240" w:lineRule="auto"/>
        <w:rPr>
          <w:sz w:val="12"/>
          <w:szCs w:val="12"/>
        </w:rPr>
      </w:pPr>
      <w:r w:rsidRPr="00CC6FC7">
        <w:rPr>
          <w:rFonts w:hint="eastAsia"/>
          <w:sz w:val="12"/>
          <w:szCs w:val="12"/>
        </w:rPr>
        <w:t>本局保留更改以上“條款及細則”的權利。以上“條款及細則”</w:t>
      </w:r>
      <w:proofErr w:type="gramStart"/>
      <w:r w:rsidRPr="00CC6FC7">
        <w:rPr>
          <w:rFonts w:hint="eastAsia"/>
          <w:sz w:val="12"/>
          <w:szCs w:val="12"/>
        </w:rPr>
        <w:t>內容</w:t>
      </w:r>
      <w:r w:rsidRPr="00CC6FC7">
        <w:rPr>
          <w:sz w:val="12"/>
          <w:szCs w:val="12"/>
        </w:rPr>
        <w:t>均以本</w:t>
      </w:r>
      <w:proofErr w:type="gramEnd"/>
      <w:r w:rsidRPr="00CC6FC7">
        <w:rPr>
          <w:sz w:val="12"/>
          <w:szCs w:val="12"/>
        </w:rPr>
        <w:t>院課程</w:t>
      </w:r>
      <w:r w:rsidRPr="00CC6FC7">
        <w:rPr>
          <w:rFonts w:hint="eastAsia"/>
          <w:sz w:val="12"/>
          <w:szCs w:val="12"/>
        </w:rPr>
        <w:t>單張</w:t>
      </w:r>
      <w:r w:rsidRPr="00CC6FC7">
        <w:rPr>
          <w:sz w:val="12"/>
          <w:szCs w:val="12"/>
        </w:rPr>
        <w:t>及網頁</w:t>
      </w:r>
      <w:r w:rsidRPr="00CC6FC7">
        <w:rPr>
          <w:rFonts w:hint="eastAsia"/>
          <w:sz w:val="12"/>
          <w:szCs w:val="12"/>
        </w:rPr>
        <w:t>公佈</w:t>
      </w:r>
      <w:r w:rsidRPr="00CC6FC7">
        <w:rPr>
          <w:sz w:val="12"/>
          <w:szCs w:val="12"/>
        </w:rPr>
        <w:t>之最後更新</w:t>
      </w:r>
      <w:r w:rsidRPr="00CC6FC7">
        <w:rPr>
          <w:rFonts w:hint="eastAsia"/>
          <w:sz w:val="12"/>
          <w:szCs w:val="12"/>
        </w:rPr>
        <w:t>版本</w:t>
      </w:r>
      <w:r w:rsidRPr="00CC6FC7">
        <w:rPr>
          <w:sz w:val="12"/>
          <w:szCs w:val="12"/>
        </w:rPr>
        <w:t>為依歸。</w:t>
      </w:r>
    </w:p>
    <w:p w:rsidR="005635C8" w:rsidRPr="00CC6FC7" w:rsidRDefault="005635C8" w:rsidP="00CC6FC7">
      <w:pPr>
        <w:snapToGrid w:val="0"/>
        <w:ind w:rightChars="19" w:right="46"/>
        <w:jc w:val="center"/>
        <w:rPr>
          <w:rFonts w:ascii="Calibri" w:hAnsi="Calibri" w:cs="Arial"/>
          <w:b/>
          <w:caps/>
          <w:color w:val="000000"/>
          <w:sz w:val="12"/>
          <w:szCs w:val="12"/>
          <w:u w:val="single"/>
        </w:rPr>
      </w:pPr>
      <w:r w:rsidRPr="00CC6FC7">
        <w:rPr>
          <w:rFonts w:ascii="Calibri" w:hAnsi="Calibri" w:cs="Arial"/>
          <w:b/>
          <w:caps/>
          <w:color w:val="000000"/>
          <w:sz w:val="12"/>
          <w:szCs w:val="12"/>
          <w:u w:val="single"/>
        </w:rPr>
        <w:t>Enrolment Procedure</w:t>
      </w:r>
    </w:p>
    <w:p w:rsidR="005635C8" w:rsidRPr="00CC6FC7" w:rsidRDefault="005635C8" w:rsidP="00CC6FC7">
      <w:pPr>
        <w:snapToGrid w:val="0"/>
        <w:jc w:val="both"/>
        <w:rPr>
          <w:rFonts w:ascii="Calibri" w:hAnsi="Calibri" w:cs="Arial"/>
          <w:color w:val="000000"/>
          <w:spacing w:val="-2"/>
          <w:sz w:val="12"/>
          <w:szCs w:val="12"/>
        </w:rPr>
      </w:pPr>
      <w:r w:rsidRPr="00CC6FC7">
        <w:rPr>
          <w:rFonts w:ascii="Calibri" w:hAnsi="Calibri" w:cs="Arial"/>
          <w:color w:val="000000"/>
          <w:spacing w:val="-2"/>
          <w:sz w:val="12"/>
          <w:szCs w:val="12"/>
        </w:rPr>
        <w:t>Please complete and send th</w:t>
      </w:r>
      <w:r w:rsidRPr="00CC6FC7">
        <w:rPr>
          <w:rFonts w:ascii="Calibri" w:hAnsi="Calibri" w:cs="Arial" w:hint="eastAsia"/>
          <w:color w:val="000000"/>
          <w:spacing w:val="-2"/>
          <w:sz w:val="12"/>
          <w:szCs w:val="12"/>
          <w:lang w:eastAsia="zh-HK"/>
        </w:rPr>
        <w:t>is</w:t>
      </w:r>
      <w:r w:rsidRPr="00CC6FC7">
        <w:rPr>
          <w:rFonts w:ascii="Calibri" w:hAnsi="Calibri" w:cs="Arial"/>
          <w:color w:val="000000"/>
          <w:spacing w:val="-2"/>
          <w:sz w:val="12"/>
          <w:szCs w:val="12"/>
        </w:rPr>
        <w:t xml:space="preserve"> enro</w:t>
      </w:r>
      <w:r w:rsidRPr="00CC6FC7">
        <w:rPr>
          <w:rFonts w:ascii="Calibri" w:hAnsi="Calibri" w:cs="Arial" w:hint="eastAsia"/>
          <w:color w:val="000000"/>
          <w:spacing w:val="-2"/>
          <w:sz w:val="12"/>
          <w:szCs w:val="12"/>
        </w:rPr>
        <w:t>l</w:t>
      </w:r>
      <w:r w:rsidRPr="00CC6FC7">
        <w:rPr>
          <w:rFonts w:ascii="Calibri" w:hAnsi="Calibri" w:cs="Arial"/>
          <w:color w:val="000000"/>
          <w:spacing w:val="-2"/>
          <w:sz w:val="12"/>
          <w:szCs w:val="12"/>
        </w:rPr>
        <w:t>ment form with requ</w:t>
      </w:r>
      <w:r w:rsidRPr="00CC6FC7">
        <w:rPr>
          <w:rFonts w:ascii="Calibri" w:hAnsi="Calibri" w:cs="Arial" w:hint="eastAsia"/>
          <w:color w:val="000000"/>
          <w:spacing w:val="-2"/>
          <w:sz w:val="12"/>
          <w:szCs w:val="12"/>
          <w:lang w:eastAsia="zh-HK"/>
        </w:rPr>
        <w:t>isite</w:t>
      </w:r>
      <w:r w:rsidRPr="00CC6FC7">
        <w:rPr>
          <w:rFonts w:ascii="Calibri" w:hAnsi="Calibri" w:cs="Arial"/>
          <w:color w:val="000000"/>
          <w:spacing w:val="-2"/>
          <w:sz w:val="12"/>
          <w:szCs w:val="12"/>
        </w:rPr>
        <w:t xml:space="preserve"> documents and fee to the Institute in person </w:t>
      </w:r>
      <w:r w:rsidRPr="00CC6FC7">
        <w:rPr>
          <w:rFonts w:ascii="Calibri" w:hAnsi="Calibri" w:cs="Arial" w:hint="eastAsia"/>
          <w:color w:val="000000"/>
          <w:spacing w:val="-2"/>
          <w:sz w:val="12"/>
          <w:szCs w:val="12"/>
          <w:lang w:eastAsia="zh-HK"/>
        </w:rPr>
        <w:t xml:space="preserve">or </w:t>
      </w:r>
      <w:r w:rsidRPr="00CC6FC7">
        <w:rPr>
          <w:rFonts w:ascii="Calibri" w:hAnsi="Calibri" w:cs="Arial"/>
          <w:color w:val="000000"/>
          <w:spacing w:val="-2"/>
          <w:sz w:val="12"/>
          <w:szCs w:val="12"/>
        </w:rPr>
        <w:t>by mail.</w:t>
      </w:r>
    </w:p>
    <w:p w:rsidR="005635C8" w:rsidRPr="00CC6FC7" w:rsidRDefault="005635C8" w:rsidP="00CC6FC7">
      <w:pPr>
        <w:snapToGrid w:val="0"/>
        <w:jc w:val="both"/>
        <w:rPr>
          <w:rFonts w:ascii="Calibri" w:hAnsi="Calibri" w:cs="Arial"/>
          <w:spacing w:val="-2"/>
          <w:sz w:val="12"/>
          <w:szCs w:val="12"/>
        </w:rPr>
      </w:pPr>
      <w:r w:rsidRPr="00CC6FC7">
        <w:rPr>
          <w:rFonts w:ascii="Calibri" w:hAnsi="Calibri" w:cs="Arial"/>
          <w:spacing w:val="-2"/>
          <w:sz w:val="12"/>
          <w:szCs w:val="12"/>
        </w:rPr>
        <w:t xml:space="preserve">Mailing Address: </w:t>
      </w:r>
      <w:r w:rsidR="00F5742E" w:rsidRPr="00CC6FC7">
        <w:rPr>
          <w:rFonts w:ascii="Calibri" w:hAnsi="Calibri" w:cs="Arial" w:hint="eastAsia"/>
          <w:spacing w:val="-2"/>
          <w:sz w:val="12"/>
          <w:szCs w:val="12"/>
        </w:rPr>
        <w:t>HKPC Academy</w:t>
      </w:r>
      <w:r w:rsidRPr="00CC6FC7">
        <w:rPr>
          <w:rFonts w:ascii="Calibri" w:hAnsi="Calibri" w:cs="Arial"/>
          <w:spacing w:val="-2"/>
          <w:sz w:val="12"/>
          <w:szCs w:val="12"/>
        </w:rPr>
        <w:t xml:space="preserve">, Hong Kong Productivity Council, HKPC Building, </w:t>
      </w:r>
      <w:proofErr w:type="gramStart"/>
      <w:r w:rsidRPr="00CC6FC7">
        <w:rPr>
          <w:rFonts w:ascii="Calibri" w:hAnsi="Calibri" w:cs="Arial"/>
          <w:spacing w:val="-2"/>
          <w:sz w:val="12"/>
          <w:szCs w:val="12"/>
        </w:rPr>
        <w:t>78</w:t>
      </w:r>
      <w:proofErr w:type="gramEnd"/>
      <w:r w:rsidRPr="00CC6FC7">
        <w:rPr>
          <w:rFonts w:ascii="Calibri" w:hAnsi="Calibri" w:cs="Arial"/>
          <w:spacing w:val="-2"/>
          <w:sz w:val="12"/>
          <w:szCs w:val="12"/>
        </w:rPr>
        <w:t xml:space="preserve"> Tat Chee Avenue, Kowloon. </w:t>
      </w:r>
      <w:r w:rsidRPr="00CC6FC7">
        <w:rPr>
          <w:rFonts w:ascii="Calibri" w:hAnsi="Calibri" w:cs="Arial"/>
          <w:b/>
          <w:spacing w:val="-2"/>
          <w:sz w:val="12"/>
          <w:szCs w:val="12"/>
          <w:u w:val="single"/>
        </w:rPr>
        <w:t xml:space="preserve">(Please mark the </w:t>
      </w:r>
      <w:proofErr w:type="spellStart"/>
      <w:r w:rsidRPr="00CC6FC7">
        <w:rPr>
          <w:rFonts w:ascii="Calibri" w:hAnsi="Calibri" w:cs="Arial"/>
          <w:b/>
          <w:spacing w:val="-2"/>
          <w:sz w:val="12"/>
          <w:szCs w:val="12"/>
          <w:u w:val="single"/>
        </w:rPr>
        <w:t>programme</w:t>
      </w:r>
      <w:proofErr w:type="spellEnd"/>
      <w:r w:rsidRPr="00CC6FC7">
        <w:rPr>
          <w:rFonts w:ascii="Calibri" w:hAnsi="Calibri" w:cs="Arial"/>
          <w:b/>
          <w:spacing w:val="-2"/>
          <w:sz w:val="12"/>
          <w:szCs w:val="12"/>
          <w:u w:val="single"/>
        </w:rPr>
        <w:t xml:space="preserve"> title and </w:t>
      </w:r>
      <w:proofErr w:type="spellStart"/>
      <w:r w:rsidRPr="00CC6FC7">
        <w:rPr>
          <w:rFonts w:ascii="Calibri" w:hAnsi="Calibri" w:cs="Arial"/>
          <w:b/>
          <w:spacing w:val="-2"/>
          <w:sz w:val="12"/>
          <w:szCs w:val="12"/>
          <w:u w:val="single"/>
        </w:rPr>
        <w:t>programme</w:t>
      </w:r>
      <w:proofErr w:type="spellEnd"/>
      <w:r w:rsidRPr="00CC6FC7">
        <w:rPr>
          <w:rFonts w:ascii="Calibri" w:hAnsi="Calibri" w:cs="Arial"/>
          <w:b/>
          <w:spacing w:val="-2"/>
          <w:sz w:val="12"/>
          <w:szCs w:val="12"/>
          <w:u w:val="single"/>
        </w:rPr>
        <w:t xml:space="preserve"> code on the envelope.)</w:t>
      </w:r>
    </w:p>
    <w:p w:rsidR="003F17A0" w:rsidRPr="00CC6FC7" w:rsidRDefault="003F17A0" w:rsidP="00CC6FC7">
      <w:pPr>
        <w:adjustRightInd w:val="0"/>
        <w:snapToGrid w:val="0"/>
        <w:jc w:val="both"/>
        <w:rPr>
          <w:rFonts w:ascii="Calibri" w:hAnsi="Calibri" w:cs="Arial"/>
          <w:b/>
          <w:color w:val="000000"/>
          <w:spacing w:val="-2"/>
          <w:sz w:val="12"/>
          <w:szCs w:val="12"/>
          <w:lang w:eastAsia="zh-HK"/>
        </w:rPr>
      </w:pPr>
      <w:r w:rsidRPr="00CC6FC7">
        <w:rPr>
          <w:rFonts w:ascii="Calibri" w:hAnsi="Calibri" w:cs="Arial" w:hint="eastAsia"/>
          <w:b/>
          <w:spacing w:val="-2"/>
          <w:sz w:val="12"/>
          <w:szCs w:val="12"/>
          <w:u w:val="single"/>
          <w:lang w:eastAsia="zh-HK"/>
        </w:rPr>
        <w:t>Terms and Conditions</w:t>
      </w:r>
      <w:r w:rsidRPr="00CC6FC7">
        <w:rPr>
          <w:rFonts w:ascii="Calibri" w:hAnsi="Calibri" w:cs="Arial" w:hint="eastAsia"/>
          <w:b/>
          <w:spacing w:val="-2"/>
          <w:sz w:val="12"/>
          <w:szCs w:val="12"/>
          <w:lang w:eastAsia="zh-HK"/>
        </w:rPr>
        <w:t>: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fee must be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submitted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together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with this form (or photocopy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of this form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)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before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commenc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ement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, otherwise enrolment w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ill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be rejected.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Personal Data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collected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will be used for processing your application for admission, registration, academic, administrative, research and statistical purposes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 and will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also be used for marketing purposes, specifically for the purpose of sending you information relating to HKPC’s latest developments, industry support services, consultancy services, events and training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programmes</w:t>
      </w:r>
      <w:proofErr w:type="spellEnd"/>
      <w:r w:rsidRPr="00020839">
        <w:rPr>
          <w:rFonts w:asciiTheme="minorHAnsi" w:hAnsiTheme="minorHAnsi" w:cstheme="minorHAnsi"/>
          <w:color w:val="000000" w:themeColor="text1"/>
          <w:spacing w:val="-2"/>
          <w:sz w:val="12"/>
          <w:szCs w:val="12"/>
        </w:rPr>
        <w:t xml:space="preserve">. 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  <w:lang w:eastAsia="zh-HK"/>
        </w:rPr>
        <w:t xml:space="preserve"> Personal Data </w:t>
      </w:r>
      <w:r w:rsidRPr="00020839">
        <w:rPr>
          <w:rFonts w:asciiTheme="minorHAnsi" w:hAnsiTheme="minorHAnsi" w:cstheme="minorHAnsi"/>
          <w:color w:val="000000" w:themeColor="text1"/>
          <w:spacing w:val="-2"/>
          <w:sz w:val="12"/>
          <w:szCs w:val="12"/>
        </w:rPr>
        <w:t xml:space="preserve">will be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treated in strict confiden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ce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</w:rPr>
        <w:t xml:space="preserve">. Unless 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  <w:lang w:eastAsia="zh-HK"/>
        </w:rPr>
        <w:t xml:space="preserve">otherwise 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</w:rPr>
        <w:t xml:space="preserve">agreed by 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  <w:lang w:eastAsia="zh-HK"/>
        </w:rPr>
        <w:t>you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</w:rPr>
        <w:t xml:space="preserve">, 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  <w:lang w:eastAsia="zh-HK"/>
        </w:rPr>
        <w:t>HKPC will not transfer Personal D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</w:rPr>
        <w:t xml:space="preserve">ata to </w:t>
      </w:r>
      <w:r w:rsidRPr="00020839">
        <w:rPr>
          <w:rFonts w:asciiTheme="minorHAnsi" w:hAnsiTheme="minorHAnsi" w:cstheme="minorHAnsi"/>
          <w:color w:val="000000" w:themeColor="text1"/>
          <w:spacing w:val="-2"/>
          <w:sz w:val="12"/>
          <w:szCs w:val="12"/>
        </w:rPr>
        <w:t>an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</w:rPr>
        <w:t>y</w:t>
      </w:r>
      <w:r w:rsidRPr="00020839">
        <w:rPr>
          <w:rFonts w:asciiTheme="minorHAnsi" w:hAnsiTheme="minorHAnsi" w:cstheme="minorHAnsi"/>
          <w:color w:val="000000" w:themeColor="text1"/>
          <w:spacing w:val="-2"/>
          <w:sz w:val="12"/>
          <w:szCs w:val="12"/>
        </w:rPr>
        <w:t xml:space="preserve"> third part</w:t>
      </w:r>
      <w:r w:rsidRPr="00020839">
        <w:rPr>
          <w:rFonts w:asciiTheme="minorHAnsi" w:eastAsiaTheme="minorEastAsia" w:hAnsiTheme="minorHAnsi" w:cstheme="minorHAnsi"/>
          <w:color w:val="000000" w:themeColor="text1"/>
          <w:spacing w:val="-2"/>
          <w:sz w:val="12"/>
          <w:szCs w:val="12"/>
        </w:rPr>
        <w:t xml:space="preserve">ies.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HKPC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implements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a policy governing the collection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, use and retention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of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P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ersonal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D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ata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, which i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s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made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available at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the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enrolment counter.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You may also contact Personal Data Controlling Officer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of HKPC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for further details.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You may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make payment by credit cards, EPS or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cheques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. </w:t>
      </w:r>
      <w:r w:rsidR="00EF43D1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Amount received will be imprinted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 on the official receipt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. </w:t>
      </w:r>
      <w:r w:rsidR="00EF43D1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Only receipt printed with receipt printers at HKPC is valid.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="00B17183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Receipt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of </w:t>
      </w:r>
      <w:proofErr w:type="spellStart"/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cheque</w:t>
      </w:r>
      <w:proofErr w:type="spellEnd"/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payment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is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subject to bank clearance.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>Enrolment fee</w:t>
      </w:r>
      <w:r w:rsidR="00EF43D1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(in full or in part) is </w:t>
      </w:r>
      <w:r w:rsidRPr="00020839">
        <w:rPr>
          <w:rFonts w:asciiTheme="minorHAnsi" w:hAnsiTheme="minorHAnsi" w:cstheme="minorHAnsi"/>
          <w:spacing w:val="-2"/>
          <w:sz w:val="12"/>
          <w:szCs w:val="12"/>
          <w:u w:val="single"/>
        </w:rPr>
        <w:t>not refundable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u w:val="single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except if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HKPC is notified in writing of your withdrawal:</w:t>
      </w:r>
    </w:p>
    <w:p w:rsidR="003F17A0" w:rsidRPr="00020839" w:rsidRDefault="003F17A0" w:rsidP="00CC6FC7">
      <w:pPr>
        <w:pStyle w:val="a"/>
        <w:numPr>
          <w:ilvl w:val="2"/>
          <w:numId w:val="7"/>
        </w:numPr>
        <w:adjustRightInd w:val="0"/>
        <w:spacing w:line="240" w:lineRule="auto"/>
        <w:ind w:left="709" w:firstLineChars="0" w:hanging="283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at least 5 working days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before the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commence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ment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for training program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run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by </w:t>
      </w: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local speaker</w:t>
      </w:r>
    </w:p>
    <w:p w:rsidR="003F17A0" w:rsidRPr="00020839" w:rsidRDefault="003F17A0" w:rsidP="00CC6FC7">
      <w:pPr>
        <w:pStyle w:val="a"/>
        <w:numPr>
          <w:ilvl w:val="2"/>
          <w:numId w:val="7"/>
        </w:numPr>
        <w:adjustRightInd w:val="0"/>
        <w:spacing w:line="240" w:lineRule="auto"/>
        <w:ind w:left="709" w:firstLineChars="0" w:hanging="283"/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</w:pP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at least 15 working days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before the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commence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ment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for training program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run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by </w:t>
      </w: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overseas speaker</w:t>
      </w:r>
    </w:p>
    <w:p w:rsidR="003F17A0" w:rsidRPr="00020839" w:rsidRDefault="003F17A0" w:rsidP="00CC6FC7">
      <w:pPr>
        <w:pStyle w:val="a"/>
        <w:numPr>
          <w:ilvl w:val="0"/>
          <w:numId w:val="0"/>
        </w:numPr>
        <w:adjustRightInd w:val="0"/>
        <w:spacing w:line="240" w:lineRule="auto"/>
        <w:ind w:leftChars="177" w:left="425"/>
        <w:rPr>
          <w:rFonts w:asciiTheme="minorHAnsi" w:hAnsiTheme="minorHAnsi" w:cstheme="minorHAnsi"/>
          <w:b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A handling charge of </w:t>
      </w: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HK$200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will be levied.  F</w:t>
      </w:r>
      <w:r w:rsidR="00531A6F" w:rsidRPr="00020839">
        <w:rPr>
          <w:rFonts w:asciiTheme="minorHAnsi" w:hAnsiTheme="minorHAnsi" w:cstheme="minorHAnsi"/>
          <w:spacing w:val="-2"/>
          <w:sz w:val="12"/>
          <w:szCs w:val="12"/>
        </w:rPr>
        <w:t>or payment made by credit card</w:t>
      </w:r>
      <w:proofErr w:type="gramStart"/>
      <w:r w:rsidR="00531A6F" w:rsidRPr="00020839">
        <w:rPr>
          <w:rFonts w:asciiTheme="minorHAnsi" w:hAnsiTheme="minorHAnsi" w:cstheme="minorHAnsi"/>
          <w:spacing w:val="-2"/>
          <w:sz w:val="12"/>
          <w:szCs w:val="12"/>
        </w:rPr>
        <w:t>,</w:t>
      </w:r>
      <w:proofErr w:type="gramEnd"/>
      <w:r w:rsidR="00531A6F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br/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an additional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bank charge of</w:t>
      </w:r>
      <w:r w:rsidRPr="00020839">
        <w:rPr>
          <w:rFonts w:asciiTheme="minorHAnsi" w:eastAsiaTheme="minorEastAsia" w:hAnsiTheme="minorHAnsi" w:cstheme="minorHAnsi"/>
          <w:b/>
          <w:spacing w:val="-2"/>
          <w:sz w:val="12"/>
          <w:szCs w:val="12"/>
          <w:u w:val="single"/>
        </w:rPr>
        <w:t xml:space="preserve"> around 4</w:t>
      </w:r>
      <w:r w:rsidRPr="00020839">
        <w:rPr>
          <w:rFonts w:asciiTheme="minorHAnsi" w:hAnsiTheme="minorHAnsi" w:cstheme="minorHAnsi"/>
          <w:b/>
          <w:spacing w:val="-2"/>
          <w:sz w:val="12"/>
          <w:szCs w:val="12"/>
          <w:u w:val="single"/>
        </w:rPr>
        <w:t>%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of the enrolment fee will be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imposed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You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may, subject to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the prior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approval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of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HKPC, nominate a person to attend the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on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your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behalf.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="00EF43D1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switching request will not be accepted.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>HKPC reserves the right to reject any application in any circumstances and for whatever reasons.  Payment of fees should only be construed as conditional acceptance of application.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="004C14D6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To be accepted for any application, you are required to fulfill the admission requirements.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HKPC reserves the right to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replace the speaker and/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or change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the contents, venue and/or time as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may be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necessary.</w:t>
      </w:r>
    </w:p>
    <w:p w:rsidR="003F17A0" w:rsidRPr="00020839" w:rsidRDefault="003F17A0" w:rsidP="00CC6FC7">
      <w:pPr>
        <w:pStyle w:val="a"/>
        <w:adjustRightInd w:val="0"/>
        <w:spacing w:line="240" w:lineRule="auto"/>
        <w:ind w:left="329" w:hangingChars="284" w:hanging="329"/>
        <w:rPr>
          <w:rFonts w:asciiTheme="minorHAnsi" w:hAnsiTheme="minorHAnsi" w:cstheme="minorHAnsi"/>
          <w:spacing w:val="-2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>Classes in the morning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(09:00-13:00)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, afternoon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(14:00-17:00)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or evening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(18:30-22:00)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will be cancelled if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: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br/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(1)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T</w:t>
      </w:r>
      <w:r w:rsidR="00AB27CC" w:rsidRPr="00020839">
        <w:rPr>
          <w:rFonts w:asciiTheme="minorHAnsi" w:hAnsiTheme="minorHAnsi" w:cstheme="minorHAnsi"/>
          <w:spacing w:val="-2"/>
          <w:sz w:val="12"/>
          <w:szCs w:val="12"/>
        </w:rPr>
        <w:t>ropical Cyclone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S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ignal No.8 or above OR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B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lack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R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ainstorm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W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arning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remains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hoisted after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6: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 w:rsidRPr="00020839">
          <w:rPr>
            <w:rFonts w:asciiTheme="minorHAnsi" w:hAnsiTheme="minorHAnsi" w:cstheme="minorHAnsi"/>
            <w:spacing w:val="-2"/>
            <w:sz w:val="12"/>
            <w:szCs w:val="12"/>
          </w:rPr>
          <w:t>00 a</w:t>
        </w:r>
      </w:smartTag>
      <w:r w:rsidRPr="00020839">
        <w:rPr>
          <w:rFonts w:asciiTheme="minorHAnsi" w:hAnsiTheme="minorHAnsi" w:cstheme="minorHAnsi"/>
          <w:spacing w:val="-2"/>
          <w:sz w:val="12"/>
          <w:szCs w:val="12"/>
        </w:rPr>
        <w:t>.m., 11: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 w:rsidRPr="00020839">
          <w:rPr>
            <w:rFonts w:asciiTheme="minorHAnsi" w:hAnsiTheme="minorHAnsi" w:cstheme="minorHAnsi"/>
            <w:spacing w:val="-2"/>
            <w:sz w:val="12"/>
            <w:szCs w:val="12"/>
          </w:rPr>
          <w:t>00 a</w:t>
        </w:r>
      </w:smartTag>
      <w:r w:rsidRPr="00020839">
        <w:rPr>
          <w:rFonts w:asciiTheme="minorHAnsi" w:hAnsiTheme="minorHAnsi" w:cstheme="minorHAnsi"/>
          <w:spacing w:val="-2"/>
          <w:sz w:val="12"/>
          <w:szCs w:val="12"/>
        </w:rPr>
        <w:t>.m. and 4:00 p.m. respectively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; </w:t>
      </w:r>
      <w:r w:rsidRPr="00020839">
        <w:rPr>
          <w:rFonts w:asciiTheme="minorHAnsi" w:eastAsiaTheme="minorEastAsia" w:hAnsiTheme="minorHAnsi" w:cstheme="minorHAnsi"/>
          <w:b/>
          <w:spacing w:val="-2"/>
          <w:sz w:val="12"/>
          <w:szCs w:val="12"/>
          <w:u w:val="single"/>
        </w:rPr>
        <w:t>OR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br/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(2)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T</w:t>
      </w:r>
      <w:r w:rsidR="00AB27CC"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ropical Cyclone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S</w:t>
      </w:r>
      <w:r w:rsidR="00AB27CC"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ignal No.8 or above OR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B</w:t>
      </w:r>
      <w:r w:rsidR="00AB27CC"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lack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R</w:t>
      </w:r>
      <w:r w:rsidR="00AB27CC"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ainstorm </w:t>
      </w:r>
      <w:r w:rsidR="00AB27CC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W</w:t>
      </w:r>
      <w:r w:rsidR="00AB27CC" w:rsidRPr="00020839">
        <w:rPr>
          <w:rFonts w:asciiTheme="minorHAnsi" w:hAnsiTheme="minorHAnsi" w:cstheme="minorHAnsi"/>
          <w:spacing w:val="-2"/>
          <w:sz w:val="12"/>
          <w:szCs w:val="12"/>
        </w:rPr>
        <w:t>arning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is announced by the Hong Kong Observatory to be hoisted at/after 6: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 w:rsidRPr="00020839">
          <w:rPr>
            <w:rFonts w:asciiTheme="minorHAnsi" w:hAnsiTheme="minorHAnsi" w:cstheme="minorHAnsi"/>
            <w:spacing w:val="-2"/>
            <w:sz w:val="12"/>
            <w:szCs w:val="12"/>
          </w:rPr>
          <w:t>00 a</w:t>
        </w:r>
      </w:smartTag>
      <w:r w:rsidRPr="00020839">
        <w:rPr>
          <w:rFonts w:asciiTheme="minorHAnsi" w:hAnsiTheme="minorHAnsi" w:cstheme="minorHAnsi"/>
          <w:spacing w:val="-2"/>
          <w:sz w:val="12"/>
          <w:szCs w:val="12"/>
        </w:rPr>
        <w:t>.m., 11: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 w:rsidRPr="00020839">
          <w:rPr>
            <w:rFonts w:asciiTheme="minorHAnsi" w:hAnsiTheme="minorHAnsi" w:cstheme="minorHAnsi"/>
            <w:spacing w:val="-2"/>
            <w:sz w:val="12"/>
            <w:szCs w:val="12"/>
          </w:rPr>
          <w:t>00 a</w:t>
        </w:r>
      </w:smartTag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.m. and </w:t>
      </w:r>
      <w:r w:rsidR="00C530B2"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 xml:space="preserve">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4:00 p.m. respectively.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br/>
        <w:t xml:space="preserve">You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will be notified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of the re-scheduling arrangement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as soon as possible.</w:t>
      </w:r>
    </w:p>
    <w:p w:rsidR="008D04BA" w:rsidRPr="00CC6FC7" w:rsidRDefault="003F17A0" w:rsidP="00CC6FC7">
      <w:pPr>
        <w:pStyle w:val="a"/>
        <w:adjustRightInd w:val="0"/>
        <w:spacing w:line="240" w:lineRule="auto"/>
        <w:ind w:left="329" w:hangingChars="284" w:hanging="329"/>
        <w:rPr>
          <w:spacing w:val="-4"/>
          <w:sz w:val="12"/>
          <w:szCs w:val="12"/>
        </w:rPr>
      </w:pPr>
      <w:r w:rsidRPr="00020839">
        <w:rPr>
          <w:rFonts w:asciiTheme="minorHAnsi" w:hAnsiTheme="minorHAnsi" w:cstheme="minorHAnsi"/>
          <w:spacing w:val="-2"/>
          <w:sz w:val="12"/>
          <w:szCs w:val="12"/>
        </w:rPr>
        <w:t>The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>se terms and conditions are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subject to revisions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  <w:lang w:eastAsia="zh-HK"/>
        </w:rPr>
        <w:t xml:space="preserve">as may be set out 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in the </w:t>
      </w:r>
      <w:proofErr w:type="spellStart"/>
      <w:r w:rsidRPr="00020839">
        <w:rPr>
          <w:rFonts w:asciiTheme="minorHAnsi" w:hAnsiTheme="minorHAnsi" w:cstheme="minorHAnsi"/>
          <w:spacing w:val="-2"/>
          <w:sz w:val="12"/>
          <w:szCs w:val="12"/>
        </w:rPr>
        <w:t>programme</w:t>
      </w:r>
      <w:proofErr w:type="spellEnd"/>
      <w:r w:rsidRPr="00020839">
        <w:rPr>
          <w:rFonts w:asciiTheme="minorHAnsi" w:hAnsiTheme="minorHAnsi" w:cstheme="minorHAnsi"/>
          <w:spacing w:val="-2"/>
          <w:sz w:val="12"/>
          <w:szCs w:val="12"/>
        </w:rPr>
        <w:t xml:space="preserve"> pamphlets and the </w:t>
      </w:r>
      <w:r w:rsidRPr="00020839">
        <w:rPr>
          <w:rFonts w:asciiTheme="minorHAnsi" w:eastAsiaTheme="minorEastAsia" w:hAnsiTheme="minorHAnsi" w:cstheme="minorHAnsi"/>
          <w:spacing w:val="-2"/>
          <w:sz w:val="12"/>
          <w:szCs w:val="12"/>
        </w:rPr>
        <w:t>l</w:t>
      </w:r>
      <w:r w:rsidRPr="00020839">
        <w:rPr>
          <w:rFonts w:asciiTheme="minorHAnsi" w:hAnsiTheme="minorHAnsi" w:cstheme="minorHAnsi"/>
          <w:spacing w:val="-2"/>
          <w:sz w:val="12"/>
          <w:szCs w:val="12"/>
        </w:rPr>
        <w:t>atest updates in the Institute’s website</w:t>
      </w:r>
      <w:r w:rsidRPr="00020839">
        <w:rPr>
          <w:rFonts w:asciiTheme="minorHAnsi" w:eastAsiaTheme="minorEastAsia" w:hAnsiTheme="minorHAnsi" w:cstheme="minorHAnsi"/>
          <w:spacing w:val="-4"/>
          <w:sz w:val="12"/>
          <w:szCs w:val="12"/>
        </w:rPr>
        <w:t>.</w:t>
      </w:r>
    </w:p>
    <w:p w:rsidR="00A06F7A" w:rsidRPr="00CC6FC7" w:rsidRDefault="00A06F7A" w:rsidP="00A06F7A">
      <w:pPr>
        <w:pStyle w:val="a"/>
        <w:adjustRightInd w:val="0"/>
        <w:ind w:left="318" w:hangingChars="284" w:hanging="318"/>
        <w:rPr>
          <w:spacing w:val="-4"/>
          <w:sz w:val="12"/>
          <w:szCs w:val="12"/>
        </w:rPr>
        <w:sectPr w:rsidR="00A06F7A" w:rsidRPr="00CC6FC7" w:rsidSect="00020839">
          <w:headerReference w:type="default" r:id="rId14"/>
          <w:footerReference w:type="default" r:id="rId15"/>
          <w:type w:val="continuous"/>
          <w:pgSz w:w="11906" w:h="16838" w:code="9"/>
          <w:pgMar w:top="1440" w:right="282" w:bottom="142" w:left="284" w:header="851" w:footer="0" w:gutter="0"/>
          <w:cols w:num="2" w:space="284"/>
          <w:docGrid w:type="lines" w:linePitch="360"/>
        </w:sectPr>
      </w:pPr>
    </w:p>
    <w:p w:rsidR="003F17A0" w:rsidRPr="00CC6FC7" w:rsidRDefault="003F17A0" w:rsidP="00A06F7A">
      <w:pPr>
        <w:pStyle w:val="Gap"/>
        <w:adjustRightInd w:val="0"/>
        <w:spacing w:line="160" w:lineRule="exact"/>
        <w:rPr>
          <w:sz w:val="12"/>
          <w:szCs w:val="12"/>
        </w:rPr>
      </w:pPr>
    </w:p>
    <w:sectPr w:rsidR="003F17A0" w:rsidRPr="00CC6FC7" w:rsidSect="000B54DC">
      <w:type w:val="continuous"/>
      <w:pgSz w:w="11906" w:h="16838"/>
      <w:pgMar w:top="1440" w:right="566" w:bottom="993" w:left="709" w:header="851" w:footer="484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B9" w:rsidRDefault="00B742B9" w:rsidP="00891CD6">
      <w:r>
        <w:separator/>
      </w:r>
    </w:p>
  </w:endnote>
  <w:endnote w:type="continuationSeparator" w:id="0">
    <w:p w:rsidR="00B742B9" w:rsidRDefault="00B742B9" w:rsidP="00891CD6">
      <w:r>
        <w:continuationSeparator/>
      </w:r>
    </w:p>
  </w:endnote>
  <w:endnote w:type="continuationNotice" w:id="1">
    <w:p w:rsidR="00B742B9" w:rsidRDefault="00B74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6N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95" w:rsidRPr="00EB5A1F" w:rsidRDefault="005257AE" w:rsidP="00BA3DE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HA</w:t>
    </w:r>
    <w:r w:rsidR="00956417">
      <w:rPr>
        <w:rFonts w:ascii="Tahoma" w:hAnsi="Tahoma" w:cs="Tahoma" w:hint="eastAsia"/>
        <w:sz w:val="16"/>
        <w:szCs w:val="16"/>
      </w:rPr>
      <w:t>009</w:t>
    </w:r>
    <w:r w:rsidR="009B2095" w:rsidRPr="00EB5A1F">
      <w:rPr>
        <w:rFonts w:ascii="Tahoma" w:hAnsi="Tahoma" w:cs="Tahoma"/>
        <w:sz w:val="16"/>
        <w:szCs w:val="16"/>
      </w:rPr>
      <w:t xml:space="preserve"> (</w:t>
    </w:r>
    <w:r w:rsidR="0035479F">
      <w:rPr>
        <w:rFonts w:ascii="Tahoma" w:hAnsi="Tahoma" w:cs="Tahoma"/>
        <w:sz w:val="16"/>
        <w:szCs w:val="16"/>
      </w:rPr>
      <w:t>0</w:t>
    </w:r>
    <w:r w:rsidR="00F7123D">
      <w:rPr>
        <w:rFonts w:ascii="Tahoma" w:hAnsi="Tahoma" w:cs="Tahoma"/>
        <w:sz w:val="16"/>
        <w:szCs w:val="16"/>
      </w:rPr>
      <w:t>6</w:t>
    </w:r>
    <w:r w:rsidR="009B2095" w:rsidRPr="00EB5A1F">
      <w:rPr>
        <w:rFonts w:ascii="Tahoma" w:hAnsi="Tahoma" w:cs="Tahoma"/>
        <w:sz w:val="16"/>
        <w:szCs w:val="16"/>
      </w:rPr>
      <w:t>/201</w:t>
    </w:r>
    <w:r>
      <w:rPr>
        <w:rFonts w:ascii="Tahoma" w:hAnsi="Tahoma" w:cs="Tahoma"/>
        <w:sz w:val="16"/>
        <w:szCs w:val="16"/>
      </w:rPr>
      <w:t>9</w:t>
    </w:r>
    <w:r w:rsidR="00317967">
      <w:rPr>
        <w:rFonts w:ascii="Tahoma" w:hAnsi="Tahoma" w:cs="Tahoma" w:hint="eastAsia"/>
        <w:sz w:val="16"/>
        <w:szCs w:val="16"/>
      </w:rPr>
      <w:t>)</w:t>
    </w:r>
    <w:r w:rsidR="00BA3DE4" w:rsidRPr="00BA3DE4">
      <w:rPr>
        <w:rFonts w:ascii="Arial" w:eastAsia="Microsoft YaHei UI" w:hAnsi="Arial" w:cs="Arial"/>
        <w:b/>
        <w:spacing w:val="10"/>
        <w:sz w:val="36"/>
        <w:szCs w:val="36"/>
      </w:rPr>
      <w:t xml:space="preserve"> </w:t>
    </w:r>
    <w:r w:rsidR="00BA3DE4">
      <w:rPr>
        <w:rFonts w:ascii="Arial" w:eastAsia="Microsoft YaHei UI" w:hAnsi="Arial" w:cs="Arial"/>
        <w:b/>
        <w:spacing w:val="10"/>
        <w:sz w:val="36"/>
        <w:szCs w:val="36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38" w:rsidRPr="00EB5A1F" w:rsidRDefault="00833838" w:rsidP="00833838">
    <w:pPr>
      <w:pStyle w:val="Footer"/>
      <w:rPr>
        <w:rFonts w:ascii="Tahoma" w:hAnsi="Tahoma" w:cs="Tahoma"/>
        <w:sz w:val="16"/>
        <w:szCs w:val="16"/>
      </w:rPr>
    </w:pPr>
    <w:r w:rsidRPr="00EB5A1F">
      <w:rPr>
        <w:rFonts w:ascii="Tahoma" w:hAnsi="Tahoma" w:cs="Tahoma"/>
        <w:sz w:val="16"/>
        <w:szCs w:val="16"/>
      </w:rPr>
      <w:t>PTI</w:t>
    </w:r>
    <w:r w:rsidR="00956417">
      <w:rPr>
        <w:rFonts w:ascii="Tahoma" w:hAnsi="Tahoma" w:cs="Tahoma" w:hint="eastAsia"/>
        <w:sz w:val="16"/>
        <w:szCs w:val="16"/>
      </w:rPr>
      <w:t>009</w:t>
    </w:r>
    <w:r w:rsidRPr="00EB5A1F">
      <w:rPr>
        <w:rFonts w:ascii="Tahoma" w:hAnsi="Tahoma" w:cs="Tahoma"/>
        <w:sz w:val="16"/>
        <w:szCs w:val="16"/>
      </w:rPr>
      <w:t xml:space="preserve"> (</w:t>
    </w:r>
    <w:r>
      <w:rPr>
        <w:rFonts w:ascii="Tahoma" w:hAnsi="Tahoma" w:cs="Tahoma" w:hint="eastAsia"/>
        <w:sz w:val="16"/>
        <w:szCs w:val="16"/>
      </w:rPr>
      <w:t>05</w:t>
    </w:r>
    <w:r w:rsidRPr="00EB5A1F">
      <w:rPr>
        <w:rFonts w:ascii="Tahoma" w:hAnsi="Tahoma" w:cs="Tahoma"/>
        <w:sz w:val="16"/>
        <w:szCs w:val="16"/>
      </w:rPr>
      <w:t>/201</w:t>
    </w:r>
    <w:r>
      <w:rPr>
        <w:rFonts w:ascii="Tahoma" w:hAnsi="Tahoma" w:cs="Tahoma" w:hint="eastAsia"/>
        <w:sz w:val="16"/>
        <w:szCs w:val="16"/>
      </w:rPr>
      <w:t>6)</w:t>
    </w:r>
  </w:p>
  <w:p w:rsidR="004D1671" w:rsidRPr="00833838" w:rsidRDefault="004D1671" w:rsidP="0083383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B9" w:rsidRDefault="00B742B9" w:rsidP="00891CD6">
      <w:r>
        <w:separator/>
      </w:r>
    </w:p>
  </w:footnote>
  <w:footnote w:type="continuationSeparator" w:id="0">
    <w:p w:rsidR="00B742B9" w:rsidRDefault="00B742B9" w:rsidP="00891CD6">
      <w:r>
        <w:continuationSeparator/>
      </w:r>
    </w:p>
  </w:footnote>
  <w:footnote w:type="continuationNotice" w:id="1">
    <w:p w:rsidR="00B742B9" w:rsidRDefault="00B74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27" w:rsidRPr="00CC6FC7" w:rsidRDefault="00CC6FC7" w:rsidP="00D5513F">
    <w:pPr>
      <w:pStyle w:val="Header"/>
      <w:tabs>
        <w:tab w:val="left" w:pos="7200"/>
        <w:tab w:val="left" w:pos="10206"/>
        <w:tab w:val="right" w:pos="10915"/>
      </w:tabs>
      <w:adjustRightInd w:val="0"/>
      <w:ind w:right="-284"/>
      <w:jc w:val="right"/>
      <w:rPr>
        <w:rFonts w:ascii="Arial" w:eastAsiaTheme="minorEastAsia" w:hAnsi="Arial" w:cs="Arial"/>
        <w:b/>
        <w:spacing w:val="10"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61824" behindDoc="0" locked="0" layoutInCell="1" allowOverlap="1" wp14:anchorId="3C615F5E" wp14:editId="7E9474DB">
          <wp:simplePos x="0" y="0"/>
          <wp:positionH relativeFrom="column">
            <wp:posOffset>1886585</wp:posOffset>
          </wp:positionH>
          <wp:positionV relativeFrom="paragraph">
            <wp:posOffset>-122555</wp:posOffset>
          </wp:positionV>
          <wp:extent cx="2113915" cy="524510"/>
          <wp:effectExtent l="0" t="0" r="635" b="8890"/>
          <wp:wrapThrough wrapText="bothSides">
            <wp:wrapPolygon edited="0">
              <wp:start x="0" y="0"/>
              <wp:lineTo x="0" y="21182"/>
              <wp:lineTo x="21412" y="21182"/>
              <wp:lineTo x="21412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rolment Form Banner - New 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9" r="56392"/>
                  <a:stretch>
                    <a:fillRect/>
                  </a:stretch>
                </pic:blipFill>
                <pic:spPr>
                  <a:xfrm>
                    <a:off x="0" y="0"/>
                    <a:ext cx="211391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0</wp:posOffset>
          </wp:positionV>
          <wp:extent cx="988695" cy="400685"/>
          <wp:effectExtent l="0" t="0" r="190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KPC-Primary-RGB-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847" w:rsidRPr="00CC6FC7">
      <w:rPr>
        <w:rFonts w:ascii="Kozuka Gothic Pr6N B" w:eastAsia="Kozuka Gothic Pr6N B" w:hAnsi="Kozuka Gothic Pr6N B" w:cs="Arial"/>
        <w:b/>
        <w:sz w:val="28"/>
        <w:szCs w:val="28"/>
      </w:rPr>
      <w:tab/>
    </w:r>
    <w:r w:rsidR="004F3927" w:rsidRPr="00CC6FC7">
      <w:rPr>
        <w:rFonts w:ascii="Arial" w:eastAsia="Microsoft YaHei UI" w:hAnsi="Arial" w:cs="Arial"/>
        <w:b/>
        <w:spacing w:val="10"/>
        <w:sz w:val="24"/>
        <w:szCs w:val="28"/>
      </w:rPr>
      <w:t>CONFIDENTIAL</w:t>
    </w:r>
  </w:p>
  <w:p w:rsidR="004F3927" w:rsidRDefault="0035479F" w:rsidP="00CC6FC7">
    <w:pPr>
      <w:pStyle w:val="Header"/>
      <w:tabs>
        <w:tab w:val="left" w:pos="10206"/>
      </w:tabs>
      <w:spacing w:line="16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020D1D75" wp14:editId="4C2FC1FB">
              <wp:simplePos x="0" y="0"/>
              <wp:positionH relativeFrom="column">
                <wp:posOffset>5137785</wp:posOffset>
              </wp:positionH>
              <wp:positionV relativeFrom="paragraph">
                <wp:posOffset>49530</wp:posOffset>
              </wp:positionV>
              <wp:extent cx="1790680" cy="527050"/>
              <wp:effectExtent l="0" t="0" r="19685" b="2540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6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0D210" id="Rectangle 18" o:spid="_x0000_s1026" style="position:absolute;margin-left:404.55pt;margin-top:3.9pt;width:141pt;height:4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" strokeweight=".25pt"/>
          </w:pict>
        </mc:Fallback>
      </mc:AlternateContent>
    </w:r>
    <w:r w:rsidR="00FE2CF3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671CB0" wp14:editId="65C4724A">
              <wp:simplePos x="0" y="0"/>
              <wp:positionH relativeFrom="column">
                <wp:posOffset>5143807</wp:posOffset>
              </wp:positionH>
              <wp:positionV relativeFrom="paragraph">
                <wp:posOffset>59690</wp:posOffset>
              </wp:positionV>
              <wp:extent cx="1790065" cy="113665"/>
              <wp:effectExtent l="0" t="0" r="19685" b="19685"/>
              <wp:wrapNone/>
              <wp:docPr id="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113665"/>
                        <a:chOff x="1680" y="2325"/>
                        <a:chExt cx="3030" cy="210"/>
                      </a:xfrm>
                    </wpg:grpSpPr>
                    <wps:wsp>
                      <wps:cNvPr id="9" name="Rectangle 20"/>
                      <wps:cNvSpPr>
                        <a:spLocks noChangeArrowheads="1"/>
                      </wps:cNvSpPr>
                      <wps:spPr bwMode="auto">
                        <a:xfrm>
                          <a:off x="1680" y="2325"/>
                          <a:ext cx="1020" cy="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2700" y="2325"/>
                          <a:ext cx="1020" cy="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>
                          <a:off x="3690" y="2325"/>
                          <a:ext cx="1020" cy="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35665" id="Group 19" o:spid="_x0000_s1026" style="position:absolute;margin-left:405pt;margin-top:4.7pt;width:140.95pt;height:8.95pt;z-index:251657728" coordorigin="1680,2325" coordsize="30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">
              <v:rect id="Rectangle 20" o:spid="_x0000_s1027" style="position:absolute;left:1680;top:2325;width:102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" strokeweight=".25pt"/>
              <v:rect id="Rectangle 21" o:spid="_x0000_s1028" style="position:absolute;left:2700;top:2325;width:102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vM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" strokeweight=".25pt"/>
              <v:rect id="Rectangle 22" o:spid="_x0000_s1029" style="position:absolute;left:3690;top:2325;width:102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" strokeweight=".25pt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35692C6" wp14:editId="0B49A594">
              <wp:simplePos x="0" y="0"/>
              <wp:positionH relativeFrom="column">
                <wp:posOffset>5155893</wp:posOffset>
              </wp:positionH>
              <wp:positionV relativeFrom="paragraph">
                <wp:posOffset>14605</wp:posOffset>
              </wp:positionV>
              <wp:extent cx="1824108" cy="215265"/>
              <wp:effectExtent l="0" t="0" r="0" b="0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108" cy="215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B6F" w:rsidRPr="00D615A3" w:rsidRDefault="00F04B6F" w:rsidP="00297985">
                          <w:pPr>
                            <w:ind w:firstLineChars="100" w:firstLine="140"/>
                            <w:rPr>
                              <w:rFonts w:asciiTheme="minorHAnsi" w:hAnsiTheme="minorHAnsi"/>
                              <w:sz w:val="14"/>
                              <w:lang w:eastAsia="zh-HK"/>
                            </w:rPr>
                          </w:pPr>
                          <w:r w:rsidRPr="00D615A3">
                            <w:rPr>
                              <w:rFonts w:asciiTheme="minorHAnsi" w:hAnsiTheme="minorHAnsi" w:hint="eastAsia"/>
                              <w:sz w:val="14"/>
                            </w:rPr>
                            <w:t>A</w:t>
                          </w:r>
                          <w:r w:rsidR="00297985" w:rsidRPr="00297985">
                            <w:rPr>
                              <w:rFonts w:asciiTheme="minorHAnsi" w:hAnsiTheme="minorHAnsi" w:hint="eastAsia"/>
                              <w:sz w:val="10"/>
                            </w:rPr>
                            <w:t>cademic</w:t>
                          </w:r>
                          <w:r w:rsidRPr="00297985">
                            <w:rPr>
                              <w:rFonts w:asciiTheme="minorHAnsi" w:hAnsiTheme="minorHAnsi" w:hint="eastAsia"/>
                              <w:sz w:val="10"/>
                            </w:rPr>
                            <w:t xml:space="preserve"> </w:t>
                          </w:r>
                          <w:r w:rsidR="00297985">
                            <w:rPr>
                              <w:rFonts w:asciiTheme="minorHAnsi" w:hAnsiTheme="minorHAnsi" w:hint="eastAsia"/>
                              <w:sz w:val="14"/>
                            </w:rPr>
                            <w:t xml:space="preserve">      </w:t>
                          </w:r>
                          <w:r w:rsidR="008D04CF" w:rsidRPr="00D615A3">
                            <w:rPr>
                              <w:rFonts w:asciiTheme="minorHAnsi" w:hAnsiTheme="minorHAnsi" w:hint="eastAsia"/>
                              <w:sz w:val="14"/>
                            </w:rPr>
                            <w:t>E</w:t>
                          </w:r>
                          <w:r w:rsidR="00297985" w:rsidRPr="00297985">
                            <w:rPr>
                              <w:rFonts w:asciiTheme="minorHAnsi" w:hAnsiTheme="minorHAnsi" w:hint="eastAsia"/>
                              <w:sz w:val="10"/>
                            </w:rPr>
                            <w:t>xperience</w:t>
                          </w:r>
                          <w:r w:rsidR="00297985">
                            <w:rPr>
                              <w:rFonts w:asciiTheme="minorHAnsi" w:hAnsiTheme="minorHAnsi" w:hint="eastAsia"/>
                              <w:sz w:val="14"/>
                            </w:rPr>
                            <w:t xml:space="preserve">       </w:t>
                          </w:r>
                          <w:r w:rsidRPr="00D615A3">
                            <w:rPr>
                              <w:rFonts w:asciiTheme="minorHAnsi" w:hAnsiTheme="minorHAnsi" w:hint="eastAsia"/>
                              <w:sz w:val="14"/>
                            </w:rPr>
                            <w:t>O</w:t>
                          </w:r>
                          <w:r w:rsidR="00297985" w:rsidRPr="00297985">
                            <w:rPr>
                              <w:rFonts w:asciiTheme="minorHAnsi" w:hAnsiTheme="minorHAnsi" w:hint="eastAsia"/>
                              <w:sz w:val="10"/>
                            </w:rPr>
                            <w:t>thers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692C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6pt;margin-top:1.15pt;width:143.65pt;height:1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" stroked="f">
              <v:fill opacity="0"/>
              <v:textbox>
                <w:txbxContent>
                  <w:p w:rsidR="00F04B6F" w:rsidRPr="00D615A3" w:rsidRDefault="00F04B6F" w:rsidP="00297985">
                    <w:pPr>
                      <w:ind w:firstLineChars="100" w:firstLine="140"/>
                      <w:rPr>
                        <w:rFonts w:asciiTheme="minorHAnsi" w:hAnsiTheme="minorHAnsi"/>
                        <w:sz w:val="14"/>
                        <w:lang w:eastAsia="zh-HK"/>
                      </w:rPr>
                    </w:pPr>
                    <w:r w:rsidRPr="00D615A3">
                      <w:rPr>
                        <w:rFonts w:asciiTheme="minorHAnsi" w:hAnsiTheme="minorHAnsi" w:hint="eastAsia"/>
                        <w:sz w:val="14"/>
                      </w:rPr>
                      <w:t>A</w:t>
                    </w:r>
                    <w:r w:rsidR="00297985" w:rsidRPr="00297985">
                      <w:rPr>
                        <w:rFonts w:asciiTheme="minorHAnsi" w:hAnsiTheme="minorHAnsi" w:hint="eastAsia"/>
                        <w:sz w:val="10"/>
                      </w:rPr>
                      <w:t>cademic</w:t>
                    </w:r>
                    <w:r w:rsidRPr="00297985">
                      <w:rPr>
                        <w:rFonts w:asciiTheme="minorHAnsi" w:hAnsiTheme="minorHAnsi" w:hint="eastAsia"/>
                        <w:sz w:val="10"/>
                      </w:rPr>
                      <w:t xml:space="preserve"> </w:t>
                    </w:r>
                    <w:r w:rsidR="00297985">
                      <w:rPr>
                        <w:rFonts w:asciiTheme="minorHAnsi" w:hAnsiTheme="minorHAnsi" w:hint="eastAsia"/>
                        <w:sz w:val="14"/>
                      </w:rPr>
                      <w:t xml:space="preserve">      </w:t>
                    </w:r>
                    <w:r w:rsidR="008D04CF" w:rsidRPr="00D615A3">
                      <w:rPr>
                        <w:rFonts w:asciiTheme="minorHAnsi" w:hAnsiTheme="minorHAnsi" w:hint="eastAsia"/>
                        <w:sz w:val="14"/>
                      </w:rPr>
                      <w:t>E</w:t>
                    </w:r>
                    <w:r w:rsidR="00297985" w:rsidRPr="00297985">
                      <w:rPr>
                        <w:rFonts w:asciiTheme="minorHAnsi" w:hAnsiTheme="minorHAnsi" w:hint="eastAsia"/>
                        <w:sz w:val="10"/>
                      </w:rPr>
                      <w:t>xperience</w:t>
                    </w:r>
                    <w:r w:rsidR="00297985">
                      <w:rPr>
                        <w:rFonts w:asciiTheme="minorHAnsi" w:hAnsiTheme="minorHAnsi" w:hint="eastAsia"/>
                        <w:sz w:val="14"/>
                      </w:rPr>
                      <w:t xml:space="preserve">       </w:t>
                    </w:r>
                    <w:r w:rsidRPr="00D615A3">
                      <w:rPr>
                        <w:rFonts w:asciiTheme="minorHAnsi" w:hAnsiTheme="minorHAnsi" w:hint="eastAsia"/>
                        <w:sz w:val="14"/>
                      </w:rPr>
                      <w:t>O</w:t>
                    </w:r>
                    <w:r w:rsidR="00297985" w:rsidRPr="00297985">
                      <w:rPr>
                        <w:rFonts w:asciiTheme="minorHAnsi" w:hAnsiTheme="minorHAnsi" w:hint="eastAsia"/>
                        <w:sz w:val="10"/>
                      </w:rPr>
                      <w:t>thers</w:t>
                    </w:r>
                  </w:p>
                </w:txbxContent>
              </v:textbox>
            </v:shape>
          </w:pict>
        </mc:Fallback>
      </mc:AlternateContent>
    </w:r>
  </w:p>
  <w:p w:rsidR="004F3927" w:rsidRDefault="00CC6FC7" w:rsidP="008D04CF">
    <w:pPr>
      <w:pStyle w:val="Header"/>
      <w:tabs>
        <w:tab w:val="left" w:pos="10206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61C49B" wp14:editId="78C03DBB">
              <wp:simplePos x="0" y="0"/>
              <wp:positionH relativeFrom="column">
                <wp:posOffset>4853940</wp:posOffset>
              </wp:positionH>
              <wp:positionV relativeFrom="paragraph">
                <wp:posOffset>60960</wp:posOffset>
              </wp:positionV>
              <wp:extent cx="2028825" cy="276225"/>
              <wp:effectExtent l="0" t="0" r="0" b="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B6F" w:rsidRPr="00CC6FC7" w:rsidRDefault="004B5F64" w:rsidP="00F04B6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4"/>
                              <w:lang w:eastAsia="zh-HK"/>
                            </w:rPr>
                          </w:pPr>
                          <w:r w:rsidRPr="00CC6FC7">
                            <w:rPr>
                              <w:rFonts w:asciiTheme="minorHAnsi" w:hAnsiTheme="minorHAnsi" w:hint="eastAsia"/>
                              <w:b/>
                              <w:sz w:val="14"/>
                              <w:szCs w:val="14"/>
                            </w:rPr>
                            <w:t>由本院填寫</w:t>
                          </w:r>
                          <w:r w:rsidR="00F04B6F" w:rsidRPr="00CC6FC7">
                            <w:rPr>
                              <w:rFonts w:asciiTheme="minorHAnsi" w:hAnsiTheme="minorHAnsi"/>
                              <w:b/>
                              <w:sz w:val="14"/>
                              <w:szCs w:val="14"/>
                            </w:rPr>
                            <w:t>F</w:t>
                          </w:r>
                          <w:r w:rsidR="00F04B6F" w:rsidRPr="00CC6FC7">
                            <w:rPr>
                              <w:rFonts w:asciiTheme="minorHAnsi" w:hAnsiTheme="minorHAnsi"/>
                              <w:b/>
                              <w:sz w:val="14"/>
                              <w:szCs w:val="14"/>
                              <w:lang w:eastAsia="zh-HK"/>
                            </w:rPr>
                            <w:t>or HKPC Internal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1C49B" id="Text Box 24" o:spid="_x0000_s1027" type="#_x0000_t202" style="position:absolute;margin-left:382.2pt;margin-top:4.8pt;width:159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" stroked="f">
              <v:fill opacity="0"/>
              <v:textbox>
                <w:txbxContent>
                  <w:p w:rsidR="00F04B6F" w:rsidRPr="00CC6FC7" w:rsidRDefault="004B5F64" w:rsidP="00F04B6F">
                    <w:pPr>
                      <w:jc w:val="center"/>
                      <w:rPr>
                        <w:rFonts w:asciiTheme="minorHAnsi" w:hAnsiTheme="minorHAnsi"/>
                        <w:b/>
                        <w:sz w:val="14"/>
                        <w:szCs w:val="14"/>
                        <w:lang w:eastAsia="zh-HK"/>
                      </w:rPr>
                    </w:pPr>
                    <w:r w:rsidRPr="00CC6FC7">
                      <w:rPr>
                        <w:rFonts w:asciiTheme="minorHAnsi" w:hAnsiTheme="minorHAnsi" w:hint="eastAsia"/>
                        <w:b/>
                        <w:sz w:val="14"/>
                        <w:szCs w:val="14"/>
                      </w:rPr>
                      <w:t>由本院填寫</w:t>
                    </w:r>
                    <w:r w:rsidR="00F04B6F" w:rsidRPr="00CC6FC7">
                      <w:rPr>
                        <w:rFonts w:asciiTheme="minorHAnsi" w:hAnsiTheme="minorHAnsi"/>
                        <w:b/>
                        <w:sz w:val="14"/>
                        <w:szCs w:val="14"/>
                      </w:rPr>
                      <w:t>F</w:t>
                    </w:r>
                    <w:r w:rsidR="00F04B6F" w:rsidRPr="00CC6FC7">
                      <w:rPr>
                        <w:rFonts w:asciiTheme="minorHAnsi" w:hAnsiTheme="minorHAnsi"/>
                        <w:b/>
                        <w:sz w:val="14"/>
                        <w:szCs w:val="14"/>
                        <w:lang w:eastAsia="zh-HK"/>
                      </w:rPr>
                      <w:t>or HKPC Internal Use</w:t>
                    </w:r>
                  </w:p>
                </w:txbxContent>
              </v:textbox>
            </v:shape>
          </w:pict>
        </mc:Fallback>
      </mc:AlternateContent>
    </w:r>
  </w:p>
  <w:p w:rsidR="009B2095" w:rsidRDefault="000C31AD" w:rsidP="00CC6FC7">
    <w:pPr>
      <w:pStyle w:val="Header"/>
      <w:tabs>
        <w:tab w:val="left" w:pos="10206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31A807" wp14:editId="0F081054">
              <wp:simplePos x="0" y="0"/>
              <wp:positionH relativeFrom="column">
                <wp:posOffset>5150485</wp:posOffset>
              </wp:positionH>
              <wp:positionV relativeFrom="paragraph">
                <wp:posOffset>53975</wp:posOffset>
              </wp:positionV>
              <wp:extent cx="1656715" cy="376517"/>
              <wp:effectExtent l="0" t="0" r="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3765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B6F" w:rsidRDefault="00F04B6F" w:rsidP="00566DBF">
                          <w:pPr>
                            <w:adjustRightInd w:val="0"/>
                            <w:snapToGrid w:val="0"/>
                            <w:rPr>
                              <w:rFonts w:asciiTheme="minorHAnsi" w:hAnsiTheme="minorHAnsi"/>
                              <w:sz w:val="12"/>
                            </w:rPr>
                          </w:pPr>
                          <w:r w:rsidRPr="00B652FD">
                            <w:rPr>
                              <w:rFonts w:asciiTheme="minorHAnsi" w:hAnsiTheme="minorHAnsi" w:hint="eastAsia"/>
                              <w:sz w:val="12"/>
                            </w:rPr>
                            <w:t xml:space="preserve">Checked By:         </w:t>
                          </w:r>
                          <w:r w:rsidR="00B652FD">
                            <w:rPr>
                              <w:rFonts w:asciiTheme="minorHAnsi" w:hAnsiTheme="minorHAnsi" w:hint="eastAsia"/>
                              <w:sz w:val="12"/>
                            </w:rPr>
                            <w:t xml:space="preserve">      </w:t>
                          </w:r>
                          <w:r w:rsidRPr="00B652FD">
                            <w:rPr>
                              <w:rFonts w:asciiTheme="minorHAnsi" w:hAnsiTheme="minorHAnsi" w:hint="eastAsia"/>
                              <w:sz w:val="12"/>
                            </w:rPr>
                            <w:t xml:space="preserve"> </w:t>
                          </w:r>
                          <w:r w:rsidR="00CD7050">
                            <w:rPr>
                              <w:rFonts w:asciiTheme="minorHAnsi" w:hAnsiTheme="minorHAnsi"/>
                              <w:sz w:val="12"/>
                            </w:rPr>
                            <w:t xml:space="preserve">    </w:t>
                          </w:r>
                          <w:r w:rsidRPr="00B652FD">
                            <w:rPr>
                              <w:rFonts w:asciiTheme="minorHAnsi" w:hAnsiTheme="minorHAnsi" w:hint="eastAsia"/>
                              <w:sz w:val="12"/>
                            </w:rPr>
                            <w:t>Date:</w:t>
                          </w:r>
                        </w:p>
                        <w:p w:rsidR="0035479F" w:rsidRPr="00566DBF" w:rsidRDefault="0035479F" w:rsidP="00566DBF">
                          <w:pPr>
                            <w:adjustRightInd w:val="0"/>
                            <w:snapToGrid w:val="0"/>
                            <w:rPr>
                              <w:rFonts w:asciiTheme="minorHAnsi" w:hAnsiTheme="minorHAnsi"/>
                              <w:sz w:val="4"/>
                              <w:szCs w:val="4"/>
                            </w:rPr>
                          </w:pPr>
                        </w:p>
                        <w:p w:rsidR="0035479F" w:rsidRPr="00B652FD" w:rsidRDefault="0035479F" w:rsidP="00566DBF">
                          <w:pPr>
                            <w:adjustRightInd w:val="0"/>
                            <w:snapToGrid w:val="0"/>
                            <w:rPr>
                              <w:rFonts w:asciiTheme="minorHAnsi" w:hAnsiTheme="minorHAnsi"/>
                              <w:sz w:val="12"/>
                              <w:lang w:eastAsia="zh-HK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 xml:space="preserve">Approved By:               </w:t>
                          </w:r>
                          <w:r w:rsidR="00CD7050">
                            <w:rPr>
                              <w:rFonts w:asciiTheme="minorHAnsi" w:hAnsiTheme="minorHAnsi"/>
                              <w:sz w:val="12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/>
                              <w:sz w:val="12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1A807" id="Text Box 26" o:spid="_x0000_s1028" type="#_x0000_t202" style="position:absolute;margin-left:405.55pt;margin-top:4.25pt;width:130.45pt;height:2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" stroked="f">
              <v:fill opacity="0"/>
              <v:textbox>
                <w:txbxContent>
                  <w:p w:rsidR="00F04B6F" w:rsidRDefault="00F04B6F" w:rsidP="00566DBF">
                    <w:pPr>
                      <w:adjustRightInd w:val="0"/>
                      <w:snapToGrid w:val="0"/>
                      <w:rPr>
                        <w:rFonts w:asciiTheme="minorHAnsi" w:hAnsiTheme="minorHAnsi"/>
                        <w:sz w:val="12"/>
                      </w:rPr>
                    </w:pPr>
                    <w:r w:rsidRPr="00B652FD">
                      <w:rPr>
                        <w:rFonts w:asciiTheme="minorHAnsi" w:hAnsiTheme="minorHAnsi" w:hint="eastAsia"/>
                        <w:sz w:val="12"/>
                      </w:rPr>
                      <w:t xml:space="preserve">Checked By:         </w:t>
                    </w:r>
                    <w:r w:rsidR="00B652FD">
                      <w:rPr>
                        <w:rFonts w:asciiTheme="minorHAnsi" w:hAnsiTheme="minorHAnsi" w:hint="eastAsia"/>
                        <w:sz w:val="12"/>
                      </w:rPr>
                      <w:t xml:space="preserve">      </w:t>
                    </w:r>
                    <w:r w:rsidRPr="00B652FD">
                      <w:rPr>
                        <w:rFonts w:asciiTheme="minorHAnsi" w:hAnsiTheme="minorHAnsi" w:hint="eastAsia"/>
                        <w:sz w:val="12"/>
                      </w:rPr>
                      <w:t xml:space="preserve"> </w:t>
                    </w:r>
                    <w:r w:rsidR="00CD7050">
                      <w:rPr>
                        <w:rFonts w:asciiTheme="minorHAnsi" w:hAnsiTheme="minorHAnsi"/>
                        <w:sz w:val="12"/>
                      </w:rPr>
                      <w:t xml:space="preserve">    </w:t>
                    </w:r>
                    <w:r w:rsidRPr="00B652FD">
                      <w:rPr>
                        <w:rFonts w:asciiTheme="minorHAnsi" w:hAnsiTheme="minorHAnsi" w:hint="eastAsia"/>
                        <w:sz w:val="12"/>
                      </w:rPr>
                      <w:t>Date:</w:t>
                    </w:r>
                  </w:p>
                  <w:p w:rsidR="0035479F" w:rsidRPr="00566DBF" w:rsidRDefault="0035479F" w:rsidP="00566DBF">
                    <w:pPr>
                      <w:adjustRightInd w:val="0"/>
                      <w:snapToGrid w:val="0"/>
                      <w:rPr>
                        <w:rFonts w:asciiTheme="minorHAnsi" w:hAnsiTheme="minorHAnsi"/>
                        <w:sz w:val="4"/>
                        <w:szCs w:val="4"/>
                      </w:rPr>
                    </w:pPr>
                  </w:p>
                  <w:p w:rsidR="0035479F" w:rsidRPr="00B652FD" w:rsidRDefault="0035479F" w:rsidP="00566DBF">
                    <w:pPr>
                      <w:adjustRightInd w:val="0"/>
                      <w:snapToGrid w:val="0"/>
                      <w:rPr>
                        <w:rFonts w:asciiTheme="minorHAnsi" w:hAnsiTheme="minorHAnsi"/>
                        <w:sz w:val="12"/>
                        <w:lang w:eastAsia="zh-HK"/>
                      </w:rPr>
                    </w:pPr>
                    <w:r>
                      <w:rPr>
                        <w:rFonts w:asciiTheme="minorHAnsi" w:hAnsiTheme="minorHAnsi"/>
                        <w:sz w:val="12"/>
                      </w:rPr>
                      <w:t xml:space="preserve">Approved By:               </w:t>
                    </w:r>
                    <w:r w:rsidR="00CD7050">
                      <w:rPr>
                        <w:rFonts w:asciiTheme="minorHAnsi" w:hAnsiTheme="minorHAnsi"/>
                        <w:sz w:val="12"/>
                      </w:rPr>
                      <w:t xml:space="preserve">    </w:t>
                    </w:r>
                    <w:r>
                      <w:rPr>
                        <w:rFonts w:asciiTheme="minorHAnsi" w:hAnsiTheme="minorHAnsi"/>
                        <w:sz w:val="12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71" w:rsidRDefault="004D1671">
    <w:pPr>
      <w:pStyle w:val="Header"/>
    </w:pPr>
  </w:p>
  <w:p w:rsidR="004D1671" w:rsidRDefault="004D1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045"/>
    <w:multiLevelType w:val="multilevel"/>
    <w:tmpl w:val="4DF625DE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CD56D80"/>
    <w:multiLevelType w:val="hybridMultilevel"/>
    <w:tmpl w:val="13E2212A"/>
    <w:lvl w:ilvl="0" w:tplc="E42E3F34">
      <w:numFmt w:val="bullet"/>
      <w:lvlText w:val=""/>
      <w:lvlJc w:val="left"/>
      <w:pPr>
        <w:ind w:left="360" w:hanging="360"/>
      </w:pPr>
      <w:rPr>
        <w:rFonts w:ascii="Wingdings" w:eastAsia="新細明體" w:hAnsi="Wingdings" w:cs="Arial" w:hint="default"/>
        <w:b/>
        <w:color w:val="FF0000"/>
        <w:sz w:val="22"/>
        <w:vertAlign w:val="subscrip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415E6"/>
    <w:multiLevelType w:val="singleLevel"/>
    <w:tmpl w:val="BC16519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66121F"/>
    <w:multiLevelType w:val="hybridMultilevel"/>
    <w:tmpl w:val="B9242902"/>
    <w:lvl w:ilvl="0" w:tplc="9FFAD2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F02EA"/>
    <w:multiLevelType w:val="hybridMultilevel"/>
    <w:tmpl w:val="0922A740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8405C"/>
    <w:multiLevelType w:val="multilevel"/>
    <w:tmpl w:val="641884F6"/>
    <w:lvl w:ilvl="0">
      <w:start w:val="1"/>
      <w:numFmt w:val="decimal"/>
      <w:pStyle w:val="a"/>
      <w:lvlText w:val="%1."/>
      <w:lvlJc w:val="left"/>
      <w:pPr>
        <w:ind w:left="227" w:hanging="227"/>
      </w:pPr>
      <w:rPr>
        <w:rFonts w:hint="eastAsia"/>
        <w:sz w:val="16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440" w:hanging="480"/>
      </w:pPr>
      <w:rPr>
        <w:rFonts w:ascii="SimSun" w:eastAsia="SimSun" w:hAnsi="SimSu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B6E0AEE"/>
    <w:multiLevelType w:val="multilevel"/>
    <w:tmpl w:val="AF26D710"/>
    <w:lvl w:ilvl="0">
      <w:start w:val="1"/>
      <w:numFmt w:val="bullet"/>
      <w:lvlText w:val="-"/>
      <w:lvlJc w:val="left"/>
      <w:pPr>
        <w:ind w:left="227" w:hanging="227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22304920"/>
    <w:multiLevelType w:val="hybridMultilevel"/>
    <w:tmpl w:val="18F4A412"/>
    <w:lvl w:ilvl="0" w:tplc="19260CFA">
      <w:numFmt w:val="bullet"/>
      <w:lvlText w:val=""/>
      <w:lvlJc w:val="left"/>
      <w:pPr>
        <w:ind w:left="360" w:hanging="360"/>
      </w:pPr>
      <w:rPr>
        <w:rFonts w:ascii="Wingdings" w:eastAsia="新細明體" w:hAnsi="Wingdings" w:cs="Arial" w:hint="default"/>
        <w:b/>
        <w:color w:val="000000" w:themeColor="text1"/>
        <w:sz w:val="1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EC1498"/>
    <w:multiLevelType w:val="hybridMultilevel"/>
    <w:tmpl w:val="685E51F0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340868"/>
    <w:multiLevelType w:val="hybridMultilevel"/>
    <w:tmpl w:val="E44E4AD0"/>
    <w:lvl w:ilvl="0" w:tplc="22660EC0">
      <w:start w:val="1"/>
      <w:numFmt w:val="bullet"/>
      <w:lvlText w:val="□"/>
      <w:lvlJc w:val="left"/>
      <w:pPr>
        <w:ind w:left="764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5B2A54"/>
    <w:multiLevelType w:val="hybridMultilevel"/>
    <w:tmpl w:val="D8AE029A"/>
    <w:lvl w:ilvl="0" w:tplc="E0E0B5D8">
      <w:numFmt w:val="bullet"/>
      <w:lvlText w:val="-"/>
      <w:lvlJc w:val="left"/>
      <w:pPr>
        <w:ind w:left="840" w:hanging="36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36F5E15"/>
    <w:multiLevelType w:val="hybridMultilevel"/>
    <w:tmpl w:val="D564183E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BE21B4"/>
    <w:multiLevelType w:val="hybridMultilevel"/>
    <w:tmpl w:val="C310B078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F851E4"/>
    <w:multiLevelType w:val="hybridMultilevel"/>
    <w:tmpl w:val="9A9AA95C"/>
    <w:lvl w:ilvl="0" w:tplc="A9F6BECC">
      <w:start w:val="1"/>
      <w:numFmt w:val="bullet"/>
      <w:lvlText w:val="-"/>
      <w:lvlJc w:val="left"/>
      <w:pPr>
        <w:ind w:left="581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14" w15:restartNumberingAfterBreak="0">
    <w:nsid w:val="360B7D2A"/>
    <w:multiLevelType w:val="hybridMultilevel"/>
    <w:tmpl w:val="ECA41070"/>
    <w:lvl w:ilvl="0" w:tplc="22660EC0">
      <w:start w:val="1"/>
      <w:numFmt w:val="bullet"/>
      <w:lvlText w:val="□"/>
      <w:lvlJc w:val="left"/>
      <w:pPr>
        <w:ind w:left="763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 w15:restartNumberingAfterBreak="0">
    <w:nsid w:val="3A1A3EF3"/>
    <w:multiLevelType w:val="hybridMultilevel"/>
    <w:tmpl w:val="508EC752"/>
    <w:lvl w:ilvl="0" w:tplc="34E6EC9C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1A01F7"/>
    <w:multiLevelType w:val="hybridMultilevel"/>
    <w:tmpl w:val="E2BE3F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D0A73"/>
    <w:multiLevelType w:val="hybridMultilevel"/>
    <w:tmpl w:val="131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34FC9"/>
    <w:multiLevelType w:val="hybridMultilevel"/>
    <w:tmpl w:val="55F02CCC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7A0D82"/>
    <w:multiLevelType w:val="hybridMultilevel"/>
    <w:tmpl w:val="DE2CF2CC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7B1E2F"/>
    <w:multiLevelType w:val="hybridMultilevel"/>
    <w:tmpl w:val="31A26C16"/>
    <w:lvl w:ilvl="0" w:tplc="B0B00608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AA7DAB"/>
    <w:multiLevelType w:val="hybridMultilevel"/>
    <w:tmpl w:val="A142D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CC3324"/>
    <w:multiLevelType w:val="hybridMultilevel"/>
    <w:tmpl w:val="C8A853A6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F301AE"/>
    <w:multiLevelType w:val="hybridMultilevel"/>
    <w:tmpl w:val="89947ADA"/>
    <w:lvl w:ilvl="0" w:tplc="69B8269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b/>
        <w:i w:val="0"/>
      </w:rPr>
    </w:lvl>
    <w:lvl w:ilvl="1" w:tplc="7116B5AE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3055A9"/>
    <w:multiLevelType w:val="multilevel"/>
    <w:tmpl w:val="92428DCE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0E36CAE"/>
    <w:multiLevelType w:val="hybridMultilevel"/>
    <w:tmpl w:val="537ADEBE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15437C"/>
    <w:multiLevelType w:val="hybridMultilevel"/>
    <w:tmpl w:val="3F4CBA2E"/>
    <w:lvl w:ilvl="0" w:tplc="3AF88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2735A9"/>
    <w:multiLevelType w:val="hybridMultilevel"/>
    <w:tmpl w:val="C47A28C0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69B2D89"/>
    <w:multiLevelType w:val="hybridMultilevel"/>
    <w:tmpl w:val="4D4EFF5C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29" w15:restartNumberingAfterBreak="0">
    <w:nsid w:val="57A776C6"/>
    <w:multiLevelType w:val="hybridMultilevel"/>
    <w:tmpl w:val="C91014D8"/>
    <w:lvl w:ilvl="0" w:tplc="AA064C84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  <w:i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65698"/>
    <w:multiLevelType w:val="hybridMultilevel"/>
    <w:tmpl w:val="A2BEF928"/>
    <w:lvl w:ilvl="0" w:tplc="A1C6D2D4">
      <w:numFmt w:val="bullet"/>
      <w:lvlText w:val=""/>
      <w:lvlJc w:val="left"/>
      <w:pPr>
        <w:ind w:left="360" w:hanging="360"/>
      </w:pPr>
      <w:rPr>
        <w:rFonts w:ascii="Wingdings" w:eastAsia="新細明體" w:hAnsi="Wingdings" w:cs="Arial" w:hint="default"/>
        <w:b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FC017E"/>
    <w:multiLevelType w:val="hybridMultilevel"/>
    <w:tmpl w:val="F7B0E5CE"/>
    <w:lvl w:ilvl="0" w:tplc="05887644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  <w:i w:val="0"/>
        <w:color w:val="auto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2C17BC"/>
    <w:multiLevelType w:val="hybridMultilevel"/>
    <w:tmpl w:val="5EC4DFFE"/>
    <w:lvl w:ilvl="0" w:tplc="C538A954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61F11F9"/>
    <w:multiLevelType w:val="hybridMultilevel"/>
    <w:tmpl w:val="405A13A0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41439C"/>
    <w:multiLevelType w:val="hybridMultilevel"/>
    <w:tmpl w:val="D5DAA3B4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8FF5E63"/>
    <w:multiLevelType w:val="hybridMultilevel"/>
    <w:tmpl w:val="B8483A8A"/>
    <w:lvl w:ilvl="0" w:tplc="22660EC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BE33B08"/>
    <w:multiLevelType w:val="hybridMultilevel"/>
    <w:tmpl w:val="A60833C8"/>
    <w:lvl w:ilvl="0" w:tplc="0409000F">
      <w:start w:val="1"/>
      <w:numFmt w:val="decimal"/>
      <w:lvlText w:val="%1.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37" w15:restartNumberingAfterBreak="0">
    <w:nsid w:val="6CF94BC2"/>
    <w:multiLevelType w:val="hybridMultilevel"/>
    <w:tmpl w:val="4AA03E16"/>
    <w:lvl w:ilvl="0" w:tplc="4FB2B98C">
      <w:numFmt w:val="bullet"/>
      <w:lvlText w:val=""/>
      <w:lvlJc w:val="left"/>
      <w:pPr>
        <w:ind w:left="360" w:hanging="360"/>
      </w:pPr>
      <w:rPr>
        <w:rFonts w:ascii="Wingdings" w:eastAsia="新細明體" w:hAnsi="Wingdings" w:cs="Arial" w:hint="default"/>
        <w:b/>
        <w:color w:val="FF0000"/>
        <w:sz w:val="1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5F501A"/>
    <w:multiLevelType w:val="hybridMultilevel"/>
    <w:tmpl w:val="6CBE1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3A615B"/>
    <w:multiLevelType w:val="hybridMultilevel"/>
    <w:tmpl w:val="58704A36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4C03B67"/>
    <w:multiLevelType w:val="hybridMultilevel"/>
    <w:tmpl w:val="783AD526"/>
    <w:lvl w:ilvl="0" w:tplc="B18CE9A8">
      <w:numFmt w:val="bullet"/>
      <w:lvlText w:val=""/>
      <w:lvlJc w:val="left"/>
      <w:pPr>
        <w:ind w:left="360" w:hanging="360"/>
      </w:pPr>
      <w:rPr>
        <w:rFonts w:ascii="Wingdings" w:eastAsia="新細明體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E13246"/>
    <w:multiLevelType w:val="hybridMultilevel"/>
    <w:tmpl w:val="ACD280E2"/>
    <w:lvl w:ilvl="0" w:tplc="A9F6BECC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457A27"/>
    <w:multiLevelType w:val="hybridMultilevel"/>
    <w:tmpl w:val="C5003AA2"/>
    <w:lvl w:ilvl="0" w:tplc="FE72E50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  <w:i w:val="0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A064C84">
      <w:start w:val="1"/>
      <w:numFmt w:val="decimal"/>
      <w:lvlText w:val="%3."/>
      <w:lvlJc w:val="left"/>
      <w:pPr>
        <w:ind w:left="1440" w:hanging="480"/>
      </w:pPr>
      <w:rPr>
        <w:rFonts w:ascii="Calibri" w:hAnsi="Calibri" w:hint="default"/>
        <w:b w:val="0"/>
        <w:i w:val="0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1F2467"/>
    <w:multiLevelType w:val="hybridMultilevel"/>
    <w:tmpl w:val="3EC09D4A"/>
    <w:lvl w:ilvl="0" w:tplc="22660EC0">
      <w:start w:val="1"/>
      <w:numFmt w:val="bullet"/>
      <w:lvlText w:val="□"/>
      <w:lvlJc w:val="left"/>
      <w:pPr>
        <w:ind w:left="480" w:hanging="480"/>
      </w:pPr>
      <w:rPr>
        <w:rFonts w:ascii="SimSun" w:eastAsia="SimSun" w:hAnsi="SimSu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6"/>
  </w:num>
  <w:num w:numId="6">
    <w:abstractNumId w:val="0"/>
  </w:num>
  <w:num w:numId="7">
    <w:abstractNumId w:val="5"/>
  </w:num>
  <w:num w:numId="8">
    <w:abstractNumId w:val="40"/>
  </w:num>
  <w:num w:numId="9">
    <w:abstractNumId w:val="30"/>
  </w:num>
  <w:num w:numId="10">
    <w:abstractNumId w:val="1"/>
  </w:num>
  <w:num w:numId="11">
    <w:abstractNumId w:val="37"/>
  </w:num>
  <w:num w:numId="12">
    <w:abstractNumId w:val="7"/>
  </w:num>
  <w:num w:numId="13">
    <w:abstractNumId w:val="17"/>
  </w:num>
  <w:num w:numId="14">
    <w:abstractNumId w:val="28"/>
  </w:num>
  <w:num w:numId="15">
    <w:abstractNumId w:val="36"/>
  </w:num>
  <w:num w:numId="16">
    <w:abstractNumId w:val="13"/>
  </w:num>
  <w:num w:numId="17">
    <w:abstractNumId w:val="26"/>
  </w:num>
  <w:num w:numId="18">
    <w:abstractNumId w:val="3"/>
  </w:num>
  <w:num w:numId="19">
    <w:abstractNumId w:val="9"/>
  </w:num>
  <w:num w:numId="20">
    <w:abstractNumId w:val="14"/>
  </w:num>
  <w:num w:numId="21">
    <w:abstractNumId w:val="18"/>
  </w:num>
  <w:num w:numId="22">
    <w:abstractNumId w:val="35"/>
  </w:num>
  <w:num w:numId="23">
    <w:abstractNumId w:val="19"/>
  </w:num>
  <w:num w:numId="24">
    <w:abstractNumId w:val="8"/>
  </w:num>
  <w:num w:numId="25">
    <w:abstractNumId w:val="15"/>
  </w:num>
  <w:num w:numId="26">
    <w:abstractNumId w:val="12"/>
  </w:num>
  <w:num w:numId="27">
    <w:abstractNumId w:val="43"/>
  </w:num>
  <w:num w:numId="28">
    <w:abstractNumId w:val="22"/>
  </w:num>
  <w:num w:numId="29">
    <w:abstractNumId w:val="4"/>
  </w:num>
  <w:num w:numId="30">
    <w:abstractNumId w:val="34"/>
  </w:num>
  <w:num w:numId="31">
    <w:abstractNumId w:val="11"/>
  </w:num>
  <w:num w:numId="32">
    <w:abstractNumId w:val="33"/>
  </w:num>
  <w:num w:numId="33">
    <w:abstractNumId w:val="29"/>
  </w:num>
  <w:num w:numId="34">
    <w:abstractNumId w:val="31"/>
  </w:num>
  <w:num w:numId="35">
    <w:abstractNumId w:val="41"/>
  </w:num>
  <w:num w:numId="36">
    <w:abstractNumId w:val="42"/>
  </w:num>
  <w:num w:numId="37">
    <w:abstractNumId w:val="32"/>
  </w:num>
  <w:num w:numId="38">
    <w:abstractNumId w:val="27"/>
  </w:num>
  <w:num w:numId="39">
    <w:abstractNumId w:val="38"/>
  </w:num>
  <w:num w:numId="40">
    <w:abstractNumId w:val="10"/>
  </w:num>
  <w:num w:numId="41">
    <w:abstractNumId w:val="21"/>
  </w:num>
  <w:num w:numId="42">
    <w:abstractNumId w:val="25"/>
  </w:num>
  <w:num w:numId="43">
    <w:abstractNumId w:val="3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D6"/>
    <w:rsid w:val="00000414"/>
    <w:rsid w:val="00001528"/>
    <w:rsid w:val="00001577"/>
    <w:rsid w:val="000024B1"/>
    <w:rsid w:val="00004323"/>
    <w:rsid w:val="00007BFE"/>
    <w:rsid w:val="000151F1"/>
    <w:rsid w:val="00020839"/>
    <w:rsid w:val="00020C51"/>
    <w:rsid w:val="00030380"/>
    <w:rsid w:val="00042ADA"/>
    <w:rsid w:val="00044CFD"/>
    <w:rsid w:val="000456EC"/>
    <w:rsid w:val="00047D76"/>
    <w:rsid w:val="0005382C"/>
    <w:rsid w:val="00063F5C"/>
    <w:rsid w:val="0006640B"/>
    <w:rsid w:val="0007133F"/>
    <w:rsid w:val="00076F62"/>
    <w:rsid w:val="00077611"/>
    <w:rsid w:val="00082AA0"/>
    <w:rsid w:val="00094AB3"/>
    <w:rsid w:val="0009557D"/>
    <w:rsid w:val="000A36EB"/>
    <w:rsid w:val="000A7CD7"/>
    <w:rsid w:val="000B1295"/>
    <w:rsid w:val="000B2251"/>
    <w:rsid w:val="000B35AD"/>
    <w:rsid w:val="000B43F0"/>
    <w:rsid w:val="000B54DC"/>
    <w:rsid w:val="000C16E9"/>
    <w:rsid w:val="000C31AD"/>
    <w:rsid w:val="000C5BEC"/>
    <w:rsid w:val="000D1376"/>
    <w:rsid w:val="000E05F2"/>
    <w:rsid w:val="000E4A13"/>
    <w:rsid w:val="000E57E1"/>
    <w:rsid w:val="001079BC"/>
    <w:rsid w:val="00113B02"/>
    <w:rsid w:val="00116EBD"/>
    <w:rsid w:val="00131C72"/>
    <w:rsid w:val="00150732"/>
    <w:rsid w:val="00150752"/>
    <w:rsid w:val="00157CF0"/>
    <w:rsid w:val="00160BB0"/>
    <w:rsid w:val="00161DE3"/>
    <w:rsid w:val="00167570"/>
    <w:rsid w:val="00170500"/>
    <w:rsid w:val="00174591"/>
    <w:rsid w:val="0017515D"/>
    <w:rsid w:val="0017517E"/>
    <w:rsid w:val="001777E2"/>
    <w:rsid w:val="00190022"/>
    <w:rsid w:val="001973BC"/>
    <w:rsid w:val="001A0175"/>
    <w:rsid w:val="001A102C"/>
    <w:rsid w:val="001A467F"/>
    <w:rsid w:val="001B2C70"/>
    <w:rsid w:val="001B57B9"/>
    <w:rsid w:val="001D1069"/>
    <w:rsid w:val="001E0421"/>
    <w:rsid w:val="001E1DB2"/>
    <w:rsid w:val="001E78FC"/>
    <w:rsid w:val="001F2FAE"/>
    <w:rsid w:val="001F51A4"/>
    <w:rsid w:val="001F7EF9"/>
    <w:rsid w:val="0020582D"/>
    <w:rsid w:val="00224CBE"/>
    <w:rsid w:val="00227DC4"/>
    <w:rsid w:val="002400E5"/>
    <w:rsid w:val="00246685"/>
    <w:rsid w:val="002472C7"/>
    <w:rsid w:val="00247CD7"/>
    <w:rsid w:val="00253B39"/>
    <w:rsid w:val="002576C3"/>
    <w:rsid w:val="00257C1A"/>
    <w:rsid w:val="00262671"/>
    <w:rsid w:val="0026428A"/>
    <w:rsid w:val="00265591"/>
    <w:rsid w:val="002668E3"/>
    <w:rsid w:val="002702C1"/>
    <w:rsid w:val="0027160A"/>
    <w:rsid w:val="00272AE6"/>
    <w:rsid w:val="00277814"/>
    <w:rsid w:val="002812A0"/>
    <w:rsid w:val="002870A1"/>
    <w:rsid w:val="002958DE"/>
    <w:rsid w:val="00295E4A"/>
    <w:rsid w:val="00297985"/>
    <w:rsid w:val="002A4E61"/>
    <w:rsid w:val="002B02BE"/>
    <w:rsid w:val="002C0C14"/>
    <w:rsid w:val="002C124B"/>
    <w:rsid w:val="002C1A43"/>
    <w:rsid w:val="002C380C"/>
    <w:rsid w:val="002C3FAB"/>
    <w:rsid w:val="002C542D"/>
    <w:rsid w:val="002C7C7D"/>
    <w:rsid w:val="002D6DD2"/>
    <w:rsid w:val="002D700A"/>
    <w:rsid w:val="002E6DA6"/>
    <w:rsid w:val="002F1D46"/>
    <w:rsid w:val="002F5FAA"/>
    <w:rsid w:val="002F64F1"/>
    <w:rsid w:val="003067BA"/>
    <w:rsid w:val="00313C16"/>
    <w:rsid w:val="00317967"/>
    <w:rsid w:val="003243C1"/>
    <w:rsid w:val="003244E3"/>
    <w:rsid w:val="003316DF"/>
    <w:rsid w:val="00331F7B"/>
    <w:rsid w:val="00337E42"/>
    <w:rsid w:val="00340A1E"/>
    <w:rsid w:val="00347D5E"/>
    <w:rsid w:val="00352F85"/>
    <w:rsid w:val="0035479F"/>
    <w:rsid w:val="00371829"/>
    <w:rsid w:val="003A049A"/>
    <w:rsid w:val="003A79A0"/>
    <w:rsid w:val="003B5B22"/>
    <w:rsid w:val="003B62F6"/>
    <w:rsid w:val="003B7417"/>
    <w:rsid w:val="003C2274"/>
    <w:rsid w:val="003C544C"/>
    <w:rsid w:val="003D016F"/>
    <w:rsid w:val="003D3F42"/>
    <w:rsid w:val="003D734F"/>
    <w:rsid w:val="003E2D2B"/>
    <w:rsid w:val="003F17A0"/>
    <w:rsid w:val="003F1C26"/>
    <w:rsid w:val="003F4EBE"/>
    <w:rsid w:val="0040484A"/>
    <w:rsid w:val="00410677"/>
    <w:rsid w:val="00421C2A"/>
    <w:rsid w:val="00423DF8"/>
    <w:rsid w:val="00432DF0"/>
    <w:rsid w:val="00436EA4"/>
    <w:rsid w:val="004430E4"/>
    <w:rsid w:val="0044527D"/>
    <w:rsid w:val="004503EC"/>
    <w:rsid w:val="0047139A"/>
    <w:rsid w:val="00471B34"/>
    <w:rsid w:val="004757B8"/>
    <w:rsid w:val="00475E00"/>
    <w:rsid w:val="0047630F"/>
    <w:rsid w:val="00477852"/>
    <w:rsid w:val="00477C5B"/>
    <w:rsid w:val="004843D5"/>
    <w:rsid w:val="00492FE7"/>
    <w:rsid w:val="00494316"/>
    <w:rsid w:val="004A119B"/>
    <w:rsid w:val="004B5F64"/>
    <w:rsid w:val="004C14D6"/>
    <w:rsid w:val="004C57E7"/>
    <w:rsid w:val="004D1671"/>
    <w:rsid w:val="004D16CF"/>
    <w:rsid w:val="004D206D"/>
    <w:rsid w:val="004D22A9"/>
    <w:rsid w:val="004E3D78"/>
    <w:rsid w:val="004E4031"/>
    <w:rsid w:val="004E41E8"/>
    <w:rsid w:val="004F0C91"/>
    <w:rsid w:val="004F3927"/>
    <w:rsid w:val="004F3A2C"/>
    <w:rsid w:val="004F42B6"/>
    <w:rsid w:val="005041BF"/>
    <w:rsid w:val="005068C9"/>
    <w:rsid w:val="005257AE"/>
    <w:rsid w:val="005278AA"/>
    <w:rsid w:val="00530203"/>
    <w:rsid w:val="00531A6F"/>
    <w:rsid w:val="00537EB6"/>
    <w:rsid w:val="005442F4"/>
    <w:rsid w:val="00546C72"/>
    <w:rsid w:val="005526D5"/>
    <w:rsid w:val="0055390B"/>
    <w:rsid w:val="00554BF3"/>
    <w:rsid w:val="00554DDB"/>
    <w:rsid w:val="005560BE"/>
    <w:rsid w:val="005562DF"/>
    <w:rsid w:val="005635C8"/>
    <w:rsid w:val="00566DBF"/>
    <w:rsid w:val="00571F06"/>
    <w:rsid w:val="00577BA7"/>
    <w:rsid w:val="00580E00"/>
    <w:rsid w:val="00582F9B"/>
    <w:rsid w:val="00583085"/>
    <w:rsid w:val="005846B0"/>
    <w:rsid w:val="00592FA7"/>
    <w:rsid w:val="005A0CA4"/>
    <w:rsid w:val="005B2109"/>
    <w:rsid w:val="005B2442"/>
    <w:rsid w:val="005C64FB"/>
    <w:rsid w:val="005D3045"/>
    <w:rsid w:val="005E1984"/>
    <w:rsid w:val="005E5133"/>
    <w:rsid w:val="005F0714"/>
    <w:rsid w:val="005F10C0"/>
    <w:rsid w:val="005F1DB9"/>
    <w:rsid w:val="005F6F14"/>
    <w:rsid w:val="00602A04"/>
    <w:rsid w:val="00612A01"/>
    <w:rsid w:val="00612CCA"/>
    <w:rsid w:val="00615630"/>
    <w:rsid w:val="00617185"/>
    <w:rsid w:val="00617368"/>
    <w:rsid w:val="006226C5"/>
    <w:rsid w:val="0062319A"/>
    <w:rsid w:val="006250AE"/>
    <w:rsid w:val="00636DCD"/>
    <w:rsid w:val="00637594"/>
    <w:rsid w:val="006409C0"/>
    <w:rsid w:val="006430F7"/>
    <w:rsid w:val="00645C8A"/>
    <w:rsid w:val="006504CE"/>
    <w:rsid w:val="00651B13"/>
    <w:rsid w:val="00660D03"/>
    <w:rsid w:val="00663CF7"/>
    <w:rsid w:val="0066533D"/>
    <w:rsid w:val="00670832"/>
    <w:rsid w:val="00674250"/>
    <w:rsid w:val="00675A23"/>
    <w:rsid w:val="00676A3F"/>
    <w:rsid w:val="00683F0A"/>
    <w:rsid w:val="00696A99"/>
    <w:rsid w:val="00696D95"/>
    <w:rsid w:val="006A1549"/>
    <w:rsid w:val="006A4F35"/>
    <w:rsid w:val="006B3D9F"/>
    <w:rsid w:val="006D0A85"/>
    <w:rsid w:val="006D1629"/>
    <w:rsid w:val="006D577D"/>
    <w:rsid w:val="006E1E0B"/>
    <w:rsid w:val="006E79FB"/>
    <w:rsid w:val="006F4215"/>
    <w:rsid w:val="0070553B"/>
    <w:rsid w:val="00706088"/>
    <w:rsid w:val="0072645A"/>
    <w:rsid w:val="00727A88"/>
    <w:rsid w:val="00735F27"/>
    <w:rsid w:val="0074511E"/>
    <w:rsid w:val="00750847"/>
    <w:rsid w:val="00752BC4"/>
    <w:rsid w:val="00757D8B"/>
    <w:rsid w:val="0076289C"/>
    <w:rsid w:val="00763C46"/>
    <w:rsid w:val="00766DBF"/>
    <w:rsid w:val="00784CC9"/>
    <w:rsid w:val="00785FB7"/>
    <w:rsid w:val="00787B5D"/>
    <w:rsid w:val="007909B4"/>
    <w:rsid w:val="00792344"/>
    <w:rsid w:val="007925E8"/>
    <w:rsid w:val="00792C77"/>
    <w:rsid w:val="00797FCC"/>
    <w:rsid w:val="007A5229"/>
    <w:rsid w:val="007B1449"/>
    <w:rsid w:val="007B1A47"/>
    <w:rsid w:val="007B2C08"/>
    <w:rsid w:val="007B32B9"/>
    <w:rsid w:val="007D0FFA"/>
    <w:rsid w:val="007D3F3C"/>
    <w:rsid w:val="007F0767"/>
    <w:rsid w:val="007F14BA"/>
    <w:rsid w:val="007F1C8E"/>
    <w:rsid w:val="007F23A4"/>
    <w:rsid w:val="007F6DFF"/>
    <w:rsid w:val="0080720F"/>
    <w:rsid w:val="00821D58"/>
    <w:rsid w:val="008220AA"/>
    <w:rsid w:val="00825C44"/>
    <w:rsid w:val="0082614B"/>
    <w:rsid w:val="0083207B"/>
    <w:rsid w:val="00833838"/>
    <w:rsid w:val="008341DD"/>
    <w:rsid w:val="00842FF2"/>
    <w:rsid w:val="00845C1A"/>
    <w:rsid w:val="0085174F"/>
    <w:rsid w:val="00856833"/>
    <w:rsid w:val="00866DBD"/>
    <w:rsid w:val="00873456"/>
    <w:rsid w:val="00875084"/>
    <w:rsid w:val="00875188"/>
    <w:rsid w:val="00877EB6"/>
    <w:rsid w:val="00891CD6"/>
    <w:rsid w:val="00893782"/>
    <w:rsid w:val="00896103"/>
    <w:rsid w:val="008A0690"/>
    <w:rsid w:val="008A4B65"/>
    <w:rsid w:val="008B0E4E"/>
    <w:rsid w:val="008B170C"/>
    <w:rsid w:val="008B46A6"/>
    <w:rsid w:val="008B7374"/>
    <w:rsid w:val="008C1408"/>
    <w:rsid w:val="008C4942"/>
    <w:rsid w:val="008D04BA"/>
    <w:rsid w:val="008D04CF"/>
    <w:rsid w:val="008D06D3"/>
    <w:rsid w:val="008D3AC0"/>
    <w:rsid w:val="008E2EE6"/>
    <w:rsid w:val="008F411D"/>
    <w:rsid w:val="008F46D8"/>
    <w:rsid w:val="008F494C"/>
    <w:rsid w:val="008F5B57"/>
    <w:rsid w:val="00901EFE"/>
    <w:rsid w:val="00905DA0"/>
    <w:rsid w:val="00907FAC"/>
    <w:rsid w:val="00910B18"/>
    <w:rsid w:val="00912C86"/>
    <w:rsid w:val="009138BA"/>
    <w:rsid w:val="00915818"/>
    <w:rsid w:val="00923421"/>
    <w:rsid w:val="00924872"/>
    <w:rsid w:val="0092548C"/>
    <w:rsid w:val="00934F11"/>
    <w:rsid w:val="00946D41"/>
    <w:rsid w:val="00946D4D"/>
    <w:rsid w:val="00956417"/>
    <w:rsid w:val="00962B21"/>
    <w:rsid w:val="00971ABC"/>
    <w:rsid w:val="00973E62"/>
    <w:rsid w:val="00985BFD"/>
    <w:rsid w:val="009942FF"/>
    <w:rsid w:val="009944D7"/>
    <w:rsid w:val="009A0CAD"/>
    <w:rsid w:val="009A0DE6"/>
    <w:rsid w:val="009A2A8B"/>
    <w:rsid w:val="009A72E5"/>
    <w:rsid w:val="009B2095"/>
    <w:rsid w:val="009D1EF8"/>
    <w:rsid w:val="009D3027"/>
    <w:rsid w:val="009D3ED4"/>
    <w:rsid w:val="009D524D"/>
    <w:rsid w:val="009D761F"/>
    <w:rsid w:val="009F5F43"/>
    <w:rsid w:val="009F7C96"/>
    <w:rsid w:val="00A03359"/>
    <w:rsid w:val="00A06F7A"/>
    <w:rsid w:val="00A13CFD"/>
    <w:rsid w:val="00A406E1"/>
    <w:rsid w:val="00A45B7B"/>
    <w:rsid w:val="00A47963"/>
    <w:rsid w:val="00A51131"/>
    <w:rsid w:val="00A60CCC"/>
    <w:rsid w:val="00A61D86"/>
    <w:rsid w:val="00A62536"/>
    <w:rsid w:val="00A643E1"/>
    <w:rsid w:val="00A7442D"/>
    <w:rsid w:val="00A80883"/>
    <w:rsid w:val="00A86D8C"/>
    <w:rsid w:val="00A934CB"/>
    <w:rsid w:val="00A969B7"/>
    <w:rsid w:val="00AA0795"/>
    <w:rsid w:val="00AA69B8"/>
    <w:rsid w:val="00AB27CC"/>
    <w:rsid w:val="00AB280C"/>
    <w:rsid w:val="00AC3A84"/>
    <w:rsid w:val="00AD1CDE"/>
    <w:rsid w:val="00AE1DDA"/>
    <w:rsid w:val="00AE34EE"/>
    <w:rsid w:val="00AE4943"/>
    <w:rsid w:val="00AE568A"/>
    <w:rsid w:val="00AF0068"/>
    <w:rsid w:val="00AF4B02"/>
    <w:rsid w:val="00B012BE"/>
    <w:rsid w:val="00B030A7"/>
    <w:rsid w:val="00B0326C"/>
    <w:rsid w:val="00B041C7"/>
    <w:rsid w:val="00B10616"/>
    <w:rsid w:val="00B10862"/>
    <w:rsid w:val="00B114FD"/>
    <w:rsid w:val="00B124DA"/>
    <w:rsid w:val="00B1473C"/>
    <w:rsid w:val="00B15D64"/>
    <w:rsid w:val="00B17183"/>
    <w:rsid w:val="00B23DC5"/>
    <w:rsid w:val="00B35CB2"/>
    <w:rsid w:val="00B42297"/>
    <w:rsid w:val="00B46B93"/>
    <w:rsid w:val="00B4797E"/>
    <w:rsid w:val="00B53EB6"/>
    <w:rsid w:val="00B56055"/>
    <w:rsid w:val="00B574D1"/>
    <w:rsid w:val="00B652FD"/>
    <w:rsid w:val="00B725A4"/>
    <w:rsid w:val="00B72EC9"/>
    <w:rsid w:val="00B742B9"/>
    <w:rsid w:val="00B817E2"/>
    <w:rsid w:val="00B81BC0"/>
    <w:rsid w:val="00B84329"/>
    <w:rsid w:val="00B92E7F"/>
    <w:rsid w:val="00BA1F8D"/>
    <w:rsid w:val="00BA3DE4"/>
    <w:rsid w:val="00BA4132"/>
    <w:rsid w:val="00BC5FC9"/>
    <w:rsid w:val="00BD24D0"/>
    <w:rsid w:val="00BD51CB"/>
    <w:rsid w:val="00BD537A"/>
    <w:rsid w:val="00BE11CF"/>
    <w:rsid w:val="00BF1100"/>
    <w:rsid w:val="00BF3B55"/>
    <w:rsid w:val="00BF675F"/>
    <w:rsid w:val="00C06118"/>
    <w:rsid w:val="00C15237"/>
    <w:rsid w:val="00C16A5F"/>
    <w:rsid w:val="00C270A0"/>
    <w:rsid w:val="00C2720A"/>
    <w:rsid w:val="00C320D7"/>
    <w:rsid w:val="00C34F0D"/>
    <w:rsid w:val="00C3592D"/>
    <w:rsid w:val="00C44B69"/>
    <w:rsid w:val="00C469B2"/>
    <w:rsid w:val="00C5131D"/>
    <w:rsid w:val="00C52512"/>
    <w:rsid w:val="00C530B2"/>
    <w:rsid w:val="00C56A7D"/>
    <w:rsid w:val="00C657F0"/>
    <w:rsid w:val="00C7181B"/>
    <w:rsid w:val="00C769D9"/>
    <w:rsid w:val="00C83E6F"/>
    <w:rsid w:val="00C87B0A"/>
    <w:rsid w:val="00C923B2"/>
    <w:rsid w:val="00C939EF"/>
    <w:rsid w:val="00C9595C"/>
    <w:rsid w:val="00CA0A54"/>
    <w:rsid w:val="00CA0BAD"/>
    <w:rsid w:val="00CA34C4"/>
    <w:rsid w:val="00CA3FC7"/>
    <w:rsid w:val="00CA731F"/>
    <w:rsid w:val="00CB1C7D"/>
    <w:rsid w:val="00CB2DF1"/>
    <w:rsid w:val="00CB35A7"/>
    <w:rsid w:val="00CC6FC7"/>
    <w:rsid w:val="00CC7651"/>
    <w:rsid w:val="00CD6739"/>
    <w:rsid w:val="00CD6D65"/>
    <w:rsid w:val="00CD7050"/>
    <w:rsid w:val="00CE4AEB"/>
    <w:rsid w:val="00CF24F2"/>
    <w:rsid w:val="00CF3D18"/>
    <w:rsid w:val="00CF3FE2"/>
    <w:rsid w:val="00CF51C0"/>
    <w:rsid w:val="00CF54E6"/>
    <w:rsid w:val="00CF79C5"/>
    <w:rsid w:val="00D05ADD"/>
    <w:rsid w:val="00D12BD9"/>
    <w:rsid w:val="00D154EE"/>
    <w:rsid w:val="00D26899"/>
    <w:rsid w:val="00D26B1A"/>
    <w:rsid w:val="00D278BF"/>
    <w:rsid w:val="00D306A1"/>
    <w:rsid w:val="00D33B1A"/>
    <w:rsid w:val="00D359F9"/>
    <w:rsid w:val="00D41931"/>
    <w:rsid w:val="00D4525A"/>
    <w:rsid w:val="00D4783B"/>
    <w:rsid w:val="00D50C9A"/>
    <w:rsid w:val="00D5513F"/>
    <w:rsid w:val="00D569E4"/>
    <w:rsid w:val="00D570AB"/>
    <w:rsid w:val="00D602AF"/>
    <w:rsid w:val="00D615A3"/>
    <w:rsid w:val="00D621B6"/>
    <w:rsid w:val="00D623AA"/>
    <w:rsid w:val="00D66728"/>
    <w:rsid w:val="00D70D9B"/>
    <w:rsid w:val="00D815B9"/>
    <w:rsid w:val="00D83E11"/>
    <w:rsid w:val="00D91B50"/>
    <w:rsid w:val="00D95004"/>
    <w:rsid w:val="00D96EF1"/>
    <w:rsid w:val="00DA0465"/>
    <w:rsid w:val="00DA0FDA"/>
    <w:rsid w:val="00DB793D"/>
    <w:rsid w:val="00DC0894"/>
    <w:rsid w:val="00DC4918"/>
    <w:rsid w:val="00DC7403"/>
    <w:rsid w:val="00DD4B3B"/>
    <w:rsid w:val="00DD571B"/>
    <w:rsid w:val="00DD5872"/>
    <w:rsid w:val="00DD777C"/>
    <w:rsid w:val="00DE45D4"/>
    <w:rsid w:val="00DF184A"/>
    <w:rsid w:val="00DF3389"/>
    <w:rsid w:val="00DF3BF8"/>
    <w:rsid w:val="00DF4DF3"/>
    <w:rsid w:val="00E053F9"/>
    <w:rsid w:val="00E06BEB"/>
    <w:rsid w:val="00E1445D"/>
    <w:rsid w:val="00E14ED6"/>
    <w:rsid w:val="00E23269"/>
    <w:rsid w:val="00E3159D"/>
    <w:rsid w:val="00E3670A"/>
    <w:rsid w:val="00E43D5B"/>
    <w:rsid w:val="00E5098E"/>
    <w:rsid w:val="00E56F71"/>
    <w:rsid w:val="00E57CC4"/>
    <w:rsid w:val="00E772F2"/>
    <w:rsid w:val="00E81988"/>
    <w:rsid w:val="00E831EE"/>
    <w:rsid w:val="00E839C7"/>
    <w:rsid w:val="00E84F46"/>
    <w:rsid w:val="00E90426"/>
    <w:rsid w:val="00E949B6"/>
    <w:rsid w:val="00E95E83"/>
    <w:rsid w:val="00EA533A"/>
    <w:rsid w:val="00EA56C6"/>
    <w:rsid w:val="00EB5A1F"/>
    <w:rsid w:val="00EB62E7"/>
    <w:rsid w:val="00EB6ACF"/>
    <w:rsid w:val="00EC19B6"/>
    <w:rsid w:val="00EC2C9B"/>
    <w:rsid w:val="00EC5974"/>
    <w:rsid w:val="00ED6962"/>
    <w:rsid w:val="00EE3682"/>
    <w:rsid w:val="00EF03FC"/>
    <w:rsid w:val="00EF0975"/>
    <w:rsid w:val="00EF2BC2"/>
    <w:rsid w:val="00EF43D1"/>
    <w:rsid w:val="00F039B4"/>
    <w:rsid w:val="00F044B4"/>
    <w:rsid w:val="00F04B6F"/>
    <w:rsid w:val="00F1348D"/>
    <w:rsid w:val="00F20056"/>
    <w:rsid w:val="00F3042E"/>
    <w:rsid w:val="00F318FD"/>
    <w:rsid w:val="00F4165D"/>
    <w:rsid w:val="00F41A45"/>
    <w:rsid w:val="00F46EF9"/>
    <w:rsid w:val="00F51DA5"/>
    <w:rsid w:val="00F5742E"/>
    <w:rsid w:val="00F60D8A"/>
    <w:rsid w:val="00F61696"/>
    <w:rsid w:val="00F61B2F"/>
    <w:rsid w:val="00F64209"/>
    <w:rsid w:val="00F660E0"/>
    <w:rsid w:val="00F7123D"/>
    <w:rsid w:val="00F7496E"/>
    <w:rsid w:val="00F81282"/>
    <w:rsid w:val="00F82AC8"/>
    <w:rsid w:val="00F841BB"/>
    <w:rsid w:val="00F8480F"/>
    <w:rsid w:val="00F9111E"/>
    <w:rsid w:val="00F94BA6"/>
    <w:rsid w:val="00FA2C97"/>
    <w:rsid w:val="00FB553E"/>
    <w:rsid w:val="00FC2A4E"/>
    <w:rsid w:val="00FC3170"/>
    <w:rsid w:val="00FC6C18"/>
    <w:rsid w:val="00FD5E8B"/>
    <w:rsid w:val="00FD6565"/>
    <w:rsid w:val="00FE2CF3"/>
    <w:rsid w:val="00FE36B0"/>
    <w:rsid w:val="00FE65B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5B4465D1"/>
  <w15:docId w15:val="{014ABFF3-FB57-4DEC-99A9-79060807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6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B0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7">
    <w:name w:val="heading 7"/>
    <w:basedOn w:val="Normal"/>
    <w:next w:val="NormalIndent"/>
    <w:link w:val="Heading7Char"/>
    <w:qFormat/>
    <w:rsid w:val="00FD6565"/>
    <w:pPr>
      <w:keepNext/>
      <w:snapToGrid w:val="0"/>
      <w:jc w:val="both"/>
      <w:outlineLvl w:val="6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91C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C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1C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D6565"/>
    <w:rPr>
      <w:rFonts w:ascii="Times New Roman" w:eastAsia="新細明體" w:hAnsi="Times New Roman" w:cs="Times New Roman"/>
      <w:b/>
      <w:color w:val="FF0000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FD6565"/>
    <w:pPr>
      <w:ind w:leftChars="200" w:left="480"/>
    </w:pPr>
  </w:style>
  <w:style w:type="paragraph" w:customStyle="1" w:styleId="Gap">
    <w:name w:val="Gap"/>
    <w:basedOn w:val="Normal"/>
    <w:qFormat/>
    <w:rsid w:val="00915818"/>
    <w:pPr>
      <w:snapToGrid w:val="0"/>
      <w:spacing w:line="80" w:lineRule="exact"/>
    </w:pPr>
    <w:rPr>
      <w:rFonts w:ascii="Arial" w:hAnsi="Arial" w:cs="Arial"/>
      <w:b/>
      <w:color w:val="000000"/>
      <w:sz w:val="14"/>
    </w:rPr>
  </w:style>
  <w:style w:type="paragraph" w:customStyle="1" w:styleId="a0">
    <w:name w:val="重要通知"/>
    <w:basedOn w:val="Normal"/>
    <w:qFormat/>
    <w:rsid w:val="000A36EB"/>
    <w:pPr>
      <w:snapToGrid w:val="0"/>
      <w:spacing w:line="170" w:lineRule="exact"/>
      <w:jc w:val="both"/>
    </w:pPr>
    <w:rPr>
      <w:rFonts w:ascii="Calibri" w:hAnsi="Calibri" w:cs="Arial"/>
      <w:color w:val="000000"/>
      <w:sz w:val="15"/>
      <w:szCs w:val="14"/>
    </w:rPr>
  </w:style>
  <w:style w:type="paragraph" w:styleId="ListParagraph">
    <w:name w:val="List Paragraph"/>
    <w:basedOn w:val="Normal"/>
    <w:uiPriority w:val="34"/>
    <w:qFormat/>
    <w:rsid w:val="00EC2C9B"/>
    <w:pPr>
      <w:ind w:leftChars="200" w:left="480"/>
    </w:pPr>
  </w:style>
  <w:style w:type="table" w:styleId="TableGrid">
    <w:name w:val="Table Grid"/>
    <w:basedOn w:val="TableNormal"/>
    <w:uiPriority w:val="59"/>
    <w:rsid w:val="00CA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重要通知(英文)"/>
    <w:qFormat/>
    <w:rsid w:val="00CD6D65"/>
    <w:pPr>
      <w:numPr>
        <w:numId w:val="7"/>
      </w:numPr>
      <w:snapToGrid w:val="0"/>
      <w:spacing w:line="160" w:lineRule="exact"/>
      <w:ind w:left="133" w:hangingChars="95" w:hanging="133"/>
      <w:jc w:val="both"/>
    </w:pPr>
    <w:rPr>
      <w:rFonts w:ascii="Calibri" w:eastAsia="Calibri" w:hAnsi="Calibri" w:cs="Arial"/>
      <w:color w:val="000000"/>
      <w:sz w:val="14"/>
      <w:szCs w:val="14"/>
    </w:rPr>
  </w:style>
  <w:style w:type="paragraph" w:customStyle="1" w:styleId="Default">
    <w:name w:val="Default"/>
    <w:rsid w:val="00063F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customStyle="1" w:styleId="FormHeader">
    <w:name w:val="Form Header"/>
    <w:basedOn w:val="Normal"/>
    <w:qFormat/>
    <w:rsid w:val="00A643E1"/>
    <w:pPr>
      <w:snapToGrid w:val="0"/>
      <w:spacing w:line="180" w:lineRule="exact"/>
    </w:pPr>
    <w:rPr>
      <w:rFonts w:ascii="Calibri" w:hAnsi="Calibri" w:cs="Arial"/>
      <w:b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B02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SmallGap">
    <w:name w:val="Small Gap"/>
    <w:basedOn w:val="Gap"/>
    <w:qFormat/>
    <w:rsid w:val="00AE34EE"/>
    <w:pPr>
      <w:spacing w:line="60" w:lineRule="exact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unhideWhenUsed/>
    <w:rsid w:val="00B124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4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4DA"/>
    <w:rPr>
      <w:rFonts w:ascii="Times New Roman" w:eastAsia="新細明體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4DA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66b6f03-3aa9-4f32-81ce-975a4a1fca90" xsi:nil="true"/>
    <jysp xmlns="866b6f03-3aa9-4f32-81ce-975a4a1fca90">
      <UserInfo>
        <DisplayName/>
        <AccountId xsi:nil="true"/>
        <AccountType/>
      </UserInfo>
    </jysp>
    <person xmlns="866b6f03-3aa9-4f32-81ce-975a4a1fca90">
      <UserInfo>
        <DisplayName/>
        <AccountId xsi:nil="true"/>
        <AccountType/>
      </UserInfo>
    </person>
    <w6t2 xmlns="866b6f03-3aa9-4f32-81ce-975a4a1fca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12A4F3637142B20794F334859676" ma:contentTypeVersion="14" ma:contentTypeDescription="Create a new document." ma:contentTypeScope="" ma:versionID="e7579c86a6a3d9b5d48113e9378ebe9b">
  <xsd:schema xmlns:xsd="http://www.w3.org/2001/XMLSchema" xmlns:xs="http://www.w3.org/2001/XMLSchema" xmlns:p="http://schemas.microsoft.com/office/2006/metadata/properties" xmlns:ns2="866b6f03-3aa9-4f32-81ce-975a4a1fca90" xmlns:ns3="19d4e66f-9b6b-4a49-a088-4df335d8d9d6" targetNamespace="http://schemas.microsoft.com/office/2006/metadata/properties" ma:root="true" ma:fieldsID="3bef1d00f8c862e302f20215d558d4c3" ns2:_="" ns3:_="">
    <xsd:import namespace="866b6f03-3aa9-4f32-81ce-975a4a1fca90"/>
    <xsd:import namespace="19d4e66f-9b6b-4a49-a088-4df335d8d9d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jysp" minOccurs="0"/>
                <xsd:element ref="ns2:person" minOccurs="0"/>
                <xsd:element ref="ns2:MediaServiceGenerationTime" minOccurs="0"/>
                <xsd:element ref="ns2:MediaServiceEventHashCode" minOccurs="0"/>
                <xsd:element ref="ns2:w6t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b6f03-3aa9-4f32-81ce-975a4a1fca9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Sing Kee EP" ma:format="Dropdow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jysp" ma:index="17" nillable="true" ma:displayName="Person or Group" ma:list="UserInfo" ma:internalName="jys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" ma:index="1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w6t2" ma:index="21" nillable="true" ma:displayName="Text" ma:internalName="w6t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e66f-9b6b-4a49-a088-4df335d8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A8B1-164D-449E-A9E8-B5249EE6B15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19d4e66f-9b6b-4a49-a088-4df335d8d9d6"/>
    <ds:schemaRef ds:uri="866b6f03-3aa9-4f32-81ce-975a4a1fca90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CD30B4-5957-41C1-A140-C38E4C036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B3E30-5FE8-477D-A493-39CD34DB6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b6f03-3aa9-4f32-81ce-975a4a1fca90"/>
    <ds:schemaRef ds:uri="19d4e66f-9b6b-4a49-a088-4df335d8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08607-D5AD-43FE-BCC6-EAE1E1A110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55D015-94AE-4DD1-928F-336FF3AD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Peggy NG</cp:lastModifiedBy>
  <cp:revision>3</cp:revision>
  <cp:lastPrinted>2018-05-04T02:07:00Z</cp:lastPrinted>
  <dcterms:created xsi:type="dcterms:W3CDTF">2019-12-02T08:18:00Z</dcterms:created>
  <dcterms:modified xsi:type="dcterms:W3CDTF">2019-12-03T00:27:00Z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0x010100EEB612A4F3637142B20794F334859676</vt:lpwstr>
  </property>
</Properties>
</file>